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7C" w:rsidRPr="0034637C" w:rsidRDefault="00DF17A0" w:rsidP="0034637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59880" cy="9157335"/>
            <wp:effectExtent l="0" t="0" r="0" b="0"/>
            <wp:docPr id="1" name="Рисунок 1" descr="G:\Документы Таня Горшкова\титульники к программам\17-1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кументы Таня Горшкова\титульники к программам\17-18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5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37C" w:rsidRPr="0034637C" w:rsidRDefault="0034637C" w:rsidP="0014450E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34637C">
        <w:rPr>
          <w:rFonts w:ascii="Times New Roman" w:hAnsi="Times New Roman" w:cs="Times New Roman"/>
          <w:b/>
          <w:bCs/>
        </w:rPr>
        <w:lastRenderedPageBreak/>
        <w:t>СОДЕРЖАНИЕ</w:t>
      </w: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  <w:bCs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  <w:gridCol w:w="709"/>
      </w:tblGrid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4A7B3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 Цели, задачи реализации Рабочей программы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подходы к формированию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 Значимые характеристики. Возрастные особенности детей 4-</w:t>
            </w:r>
            <w:r w:rsidR="000D3CDD">
              <w:rPr>
                <w:rFonts w:ascii="Times New Roman" w:hAnsi="Times New Roman" w:cs="Times New Roman"/>
                <w:sz w:val="24"/>
                <w:szCs w:val="24"/>
              </w:rPr>
              <w:t>5го года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8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8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14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одержание</w:t>
            </w:r>
            <w:r w:rsidRPr="00346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2.1.Описание образовательной деятельности в соответствии с направлениями развития ребенка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2.1.1.Образовательная область «</w:t>
            </w:r>
            <w:proofErr w:type="gramStart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Социально-коммуникативное</w:t>
            </w:r>
            <w:proofErr w:type="gramEnd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2.1.2.Образовательная область «</w:t>
            </w:r>
            <w:proofErr w:type="gramStart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</w:t>
            </w:r>
            <w:proofErr w:type="gramEnd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2.1.3.Образовательная область «</w:t>
            </w:r>
            <w:proofErr w:type="gramStart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</w:t>
            </w:r>
            <w:proofErr w:type="gramEnd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2.1.4.Образовательная область «</w:t>
            </w:r>
            <w:proofErr w:type="gramStart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</w:t>
            </w:r>
            <w:proofErr w:type="gramEnd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2.1.5.Образовательная область «</w:t>
            </w:r>
            <w:proofErr w:type="gramStart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</w:t>
            </w:r>
            <w:proofErr w:type="gramEnd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2.2. Описание вариативных форм, способов, методов и средств реализации Программы с учетом возрастных и индивидуальных особенностей воспитанников.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2.2.1. Формы и методы работы с детьми по образовательной области «</w:t>
            </w:r>
            <w:proofErr w:type="gramStart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Социально-коммуникативное</w:t>
            </w:r>
            <w:proofErr w:type="gramEnd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2.2.2. Формы и методы работы с детьми по образовательной области «</w:t>
            </w:r>
            <w:proofErr w:type="gramStart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</w:t>
            </w:r>
            <w:proofErr w:type="gramEnd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2.2.3.Формы и методы работы с детьми по образовательной области «</w:t>
            </w:r>
            <w:proofErr w:type="gramStart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</w:t>
            </w:r>
            <w:proofErr w:type="gramEnd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2.2.4.Формы и методы работы с детьми по образовательной области «</w:t>
            </w:r>
            <w:proofErr w:type="gramStart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</w:t>
            </w:r>
            <w:proofErr w:type="gramEnd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2.2.5.Формы и методы работы с детьми по образовательной области «</w:t>
            </w:r>
            <w:proofErr w:type="gramStart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</w:t>
            </w:r>
            <w:proofErr w:type="gramEnd"/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и направления поддержки детской инициативы.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2.4. 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взаимодействия с семьями воспитанников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AC0A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Обеспеченность методическими материалами и средствами обучения и воспитания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74" w:rsidRPr="0034637C" w:rsidTr="009A4A24">
        <w:trPr>
          <w:trHeight w:val="21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34637C" w:rsidRDefault="002D3874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режима пребывания детей в группе.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874" w:rsidRPr="0034637C" w:rsidRDefault="002D3874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74" w:rsidRPr="0034637C" w:rsidTr="002D3874">
        <w:trPr>
          <w:trHeight w:val="81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FC4FF3" w:rsidRDefault="002D3874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FF3">
              <w:rPr>
                <w:rFonts w:ascii="Times New Roman" w:hAnsi="Times New Roman" w:cs="Times New Roman"/>
                <w:sz w:val="24"/>
                <w:szCs w:val="24"/>
              </w:rPr>
              <w:t>3.2.1. Режим дня на холодный и тёплый период года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EB4ED3" w:rsidRDefault="002D3874" w:rsidP="009A4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74" w:rsidRPr="0034637C" w:rsidTr="002D3874">
        <w:trPr>
          <w:trHeight w:val="18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FC4FF3" w:rsidRDefault="002D3874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FF3">
              <w:rPr>
                <w:rFonts w:ascii="Times New Roman" w:hAnsi="Times New Roman" w:cs="Times New Roman"/>
                <w:sz w:val="24"/>
                <w:szCs w:val="24"/>
              </w:rPr>
              <w:t xml:space="preserve">3.2.2. Расписание непрерывной </w:t>
            </w:r>
            <w:r w:rsidR="0014450E" w:rsidRPr="00FC4FF3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  <w:r w:rsidRPr="00FC4FF3">
              <w:rPr>
                <w:rFonts w:ascii="Times New Roman" w:hAnsi="Times New Roman" w:cs="Times New Roman"/>
                <w:sz w:val="24"/>
                <w:szCs w:val="24"/>
              </w:rPr>
              <w:t xml:space="preserve"> на неделю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EB4ED3" w:rsidRDefault="002D3874" w:rsidP="009A4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74" w:rsidRPr="0034637C" w:rsidTr="009A4A24">
        <w:trPr>
          <w:trHeight w:val="165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FC4FF3" w:rsidRDefault="002D3874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FF3">
              <w:rPr>
                <w:rFonts w:ascii="Times New Roman" w:hAnsi="Times New Roman" w:cs="Times New Roman"/>
                <w:sz w:val="24"/>
                <w:szCs w:val="24"/>
              </w:rPr>
              <w:t>3.2.3. Циклограмма образовательной деятельности вне НОД на неделю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EB4ED3" w:rsidRDefault="002D3874" w:rsidP="009A4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0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>. Традиционные события, праздники,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AC0A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Приложения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Приложения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Приложения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EE3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3" w:rsidRPr="0034637C" w:rsidRDefault="002D7EE3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E3" w:rsidRPr="0034637C" w:rsidRDefault="002D7EE3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055C" w:rsidRDefault="0094055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2D7EE3" w:rsidRDefault="002D7EE3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217207" w:rsidRDefault="0034637C" w:rsidP="00FB08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217207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34637C" w:rsidRPr="00181FEE" w:rsidRDefault="0034637C" w:rsidP="003463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34637C" w:rsidRPr="003B1A28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B1A28">
        <w:rPr>
          <w:rFonts w:ascii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 xml:space="preserve">(далее – Программа) </w:t>
      </w:r>
      <w:r w:rsidRPr="003B1A28">
        <w:rPr>
          <w:rFonts w:ascii="Times New Roman" w:hAnsi="Times New Roman"/>
          <w:sz w:val="28"/>
          <w:szCs w:val="28"/>
        </w:rPr>
        <w:t>опреде</w:t>
      </w:r>
      <w:r w:rsidRPr="003B1A28">
        <w:rPr>
          <w:rFonts w:ascii="Times New Roman" w:hAnsi="Times New Roman"/>
          <w:sz w:val="28"/>
          <w:szCs w:val="28"/>
        </w:rPr>
        <w:softHyphen/>
        <w:t xml:space="preserve">ляет содержание и организацию образовательного процесса </w:t>
      </w:r>
      <w:r w:rsidR="0014450E">
        <w:rPr>
          <w:rFonts w:ascii="Times New Roman" w:hAnsi="Times New Roman"/>
          <w:sz w:val="28"/>
          <w:szCs w:val="28"/>
        </w:rPr>
        <w:t>в средней</w:t>
      </w:r>
      <w:r w:rsidRPr="003B1A28">
        <w:rPr>
          <w:rFonts w:ascii="Times New Roman" w:hAnsi="Times New Roman"/>
          <w:sz w:val="28"/>
          <w:szCs w:val="28"/>
        </w:rPr>
        <w:t xml:space="preserve"> групп</w:t>
      </w:r>
      <w:r w:rsidR="0014450E">
        <w:rPr>
          <w:rFonts w:ascii="Times New Roman" w:hAnsi="Times New Roman"/>
          <w:sz w:val="28"/>
          <w:szCs w:val="28"/>
        </w:rPr>
        <w:t>е</w:t>
      </w:r>
      <w:r w:rsidRPr="003B1A28">
        <w:rPr>
          <w:rFonts w:ascii="Times New Roman" w:hAnsi="Times New Roman"/>
          <w:sz w:val="28"/>
          <w:szCs w:val="28"/>
        </w:rPr>
        <w:t xml:space="preserve"> Муниципального дошкольного образовательного учреждения – детский сад комбинированного вида №8 «Солнышко» Барабинского района Новосибирской области с учетом возрастных и индивидуальных особенностей воспитанников по основным направлениям: физическому, социально-личностному, познавательно-речевому и художественно-эстетическому.</w:t>
      </w:r>
    </w:p>
    <w:p w:rsidR="0034637C" w:rsidRPr="003B1A28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B1A28">
        <w:rPr>
          <w:rFonts w:ascii="Times New Roman" w:hAnsi="Times New Roman"/>
          <w:sz w:val="28"/>
          <w:szCs w:val="28"/>
        </w:rPr>
        <w:t>Программа разработана в соответствии с нормативно-правовыми документами:</w:t>
      </w:r>
    </w:p>
    <w:p w:rsidR="0034637C" w:rsidRPr="003B1A28" w:rsidRDefault="0034637C" w:rsidP="002C1F8D">
      <w:pPr>
        <w:pStyle w:val="a4"/>
        <w:numPr>
          <w:ilvl w:val="0"/>
          <w:numId w:val="3"/>
        </w:numPr>
        <w:spacing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Законом РФ от 29.</w:t>
      </w:r>
      <w:r w:rsidR="0014450E">
        <w:rPr>
          <w:rFonts w:ascii="Times New Roman" w:hAnsi="Times New Roman"/>
          <w:bCs/>
          <w:sz w:val="28"/>
          <w:szCs w:val="28"/>
        </w:rPr>
        <w:t>12.2012 №273-ФЗ</w:t>
      </w:r>
      <w:r w:rsidRPr="003B1A28">
        <w:rPr>
          <w:rFonts w:ascii="Times New Roman" w:hAnsi="Times New Roman"/>
          <w:bCs/>
          <w:sz w:val="28"/>
          <w:szCs w:val="28"/>
        </w:rPr>
        <w:t xml:space="preserve"> «Об образовании в Российской Федерации»;</w:t>
      </w:r>
    </w:p>
    <w:p w:rsidR="0034637C" w:rsidRPr="003B1A28" w:rsidRDefault="0034637C" w:rsidP="002C1F8D">
      <w:pPr>
        <w:pStyle w:val="a4"/>
        <w:numPr>
          <w:ilvl w:val="0"/>
          <w:numId w:val="3"/>
        </w:numPr>
        <w:spacing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Приказом Министерства образования и науки РФ от 17.10.2013 №1155 «Об утверждении федерального государственного образовательного стандарта дошкольного образования»;</w:t>
      </w:r>
    </w:p>
    <w:p w:rsidR="0034637C" w:rsidRPr="003B1A28" w:rsidRDefault="0034637C" w:rsidP="002C1F8D">
      <w:pPr>
        <w:pStyle w:val="a4"/>
        <w:numPr>
          <w:ilvl w:val="0"/>
          <w:numId w:val="3"/>
        </w:numPr>
        <w:spacing w:line="276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Приказом Министерства образования и науки РФ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4637C" w:rsidRPr="003B1A28" w:rsidRDefault="0034637C" w:rsidP="002C1F8D">
      <w:pPr>
        <w:pStyle w:val="a4"/>
        <w:numPr>
          <w:ilvl w:val="0"/>
          <w:numId w:val="3"/>
        </w:numPr>
        <w:spacing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Основной образовательной программой дошкольного образования;</w:t>
      </w:r>
    </w:p>
    <w:p w:rsidR="0034637C" w:rsidRPr="003B1A28" w:rsidRDefault="0034637C" w:rsidP="002C1F8D">
      <w:pPr>
        <w:pStyle w:val="a4"/>
        <w:numPr>
          <w:ilvl w:val="0"/>
          <w:numId w:val="3"/>
        </w:numPr>
        <w:spacing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Постановлением Федеральной службы по надзору в сфере защиты прав потребителей и благополучия человека от 15.05.2013 №26 «Об утверждении СанПиН 2.4.1.3049-13 «Санитарно</w:t>
      </w:r>
      <w:r w:rsidR="0014450E">
        <w:rPr>
          <w:rFonts w:ascii="Times New Roman" w:hAnsi="Times New Roman"/>
          <w:bCs/>
          <w:sz w:val="28"/>
          <w:szCs w:val="28"/>
        </w:rPr>
        <w:t>-</w:t>
      </w:r>
      <w:r w:rsidRPr="003B1A28">
        <w:rPr>
          <w:rFonts w:ascii="Times New Roman" w:hAnsi="Times New Roman"/>
          <w:bCs/>
          <w:sz w:val="28"/>
          <w:szCs w:val="28"/>
        </w:rPr>
        <w:t>эпидемиологическими требованиями к устройству, содержанию и организации режима работы дошкольных образовательных организаций»;</w:t>
      </w:r>
    </w:p>
    <w:p w:rsidR="0034637C" w:rsidRPr="003B1A28" w:rsidRDefault="0034637C" w:rsidP="002C1F8D">
      <w:pPr>
        <w:pStyle w:val="a4"/>
        <w:numPr>
          <w:ilvl w:val="0"/>
          <w:numId w:val="3"/>
        </w:numPr>
        <w:spacing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 xml:space="preserve">Уставом ДОО. </w:t>
      </w:r>
    </w:p>
    <w:p w:rsid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B1A28">
        <w:rPr>
          <w:rFonts w:ascii="Times New Roman" w:hAnsi="Times New Roman"/>
          <w:sz w:val="28"/>
          <w:szCs w:val="28"/>
        </w:rPr>
        <w:t>рограмма составлена в соответствии с основной общеобразовательной программой дошкольного образования</w:t>
      </w:r>
      <w:r w:rsidRPr="0034637C">
        <w:rPr>
          <w:rFonts w:ascii="Times New Roman" w:hAnsi="Times New Roman"/>
          <w:sz w:val="28"/>
          <w:szCs w:val="28"/>
        </w:rPr>
        <w:t>.</w:t>
      </w:r>
    </w:p>
    <w:p w:rsidR="000D3CDD" w:rsidRPr="000D3CDD" w:rsidRDefault="000D3CDD" w:rsidP="000D3CDD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Pr="002B2A87">
        <w:rPr>
          <w:rFonts w:ascii="Times New Roman" w:hAnsi="Times New Roman"/>
          <w:iCs/>
          <w:sz w:val="28"/>
          <w:szCs w:val="28"/>
        </w:rPr>
        <w:t xml:space="preserve">рограмма рассчитана </w:t>
      </w:r>
      <w:r>
        <w:rPr>
          <w:rFonts w:ascii="Times New Roman" w:hAnsi="Times New Roman"/>
          <w:iCs/>
          <w:sz w:val="28"/>
          <w:szCs w:val="28"/>
        </w:rPr>
        <w:t>на 2017-2018</w:t>
      </w:r>
      <w:r w:rsidRPr="002B2A87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2B2A87">
        <w:rPr>
          <w:rFonts w:ascii="Times New Roman" w:hAnsi="Times New Roman"/>
          <w:iCs/>
          <w:sz w:val="28"/>
          <w:szCs w:val="28"/>
        </w:rPr>
        <w:t>учебный</w:t>
      </w:r>
      <w:proofErr w:type="gramEnd"/>
      <w:r w:rsidRPr="002B2A87">
        <w:rPr>
          <w:rFonts w:ascii="Times New Roman" w:hAnsi="Times New Roman"/>
          <w:iCs/>
          <w:sz w:val="28"/>
          <w:szCs w:val="28"/>
        </w:rPr>
        <w:t xml:space="preserve"> год.</w:t>
      </w:r>
    </w:p>
    <w:p w:rsidR="0034637C" w:rsidRPr="003B1A28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Для реализации задач реализуются парциальные программы и технологии:</w:t>
      </w:r>
    </w:p>
    <w:p w:rsidR="000D3CDD" w:rsidRDefault="0034637C" w:rsidP="000D3CDD">
      <w:pPr>
        <w:pStyle w:val="a4"/>
        <w:numPr>
          <w:ilvl w:val="0"/>
          <w:numId w:val="4"/>
        </w:numPr>
        <w:spacing w:line="276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B1A28">
        <w:rPr>
          <w:rFonts w:ascii="Times New Roman" w:hAnsi="Times New Roman"/>
          <w:bCs/>
          <w:sz w:val="28"/>
          <w:szCs w:val="28"/>
        </w:rPr>
        <w:t>Алешина</w:t>
      </w:r>
      <w:proofErr w:type="gramEnd"/>
      <w:r w:rsidRPr="003B1A28">
        <w:rPr>
          <w:rFonts w:ascii="Times New Roman" w:hAnsi="Times New Roman"/>
          <w:bCs/>
          <w:sz w:val="28"/>
          <w:szCs w:val="28"/>
        </w:rPr>
        <w:t xml:space="preserve"> Н.В. «Ознакомление дошкольников с окружающим и социальной действительностью»;</w:t>
      </w:r>
    </w:p>
    <w:p w:rsidR="000D3CDD" w:rsidRPr="000D3CDD" w:rsidRDefault="000D3CDD" w:rsidP="000D3CDD">
      <w:pPr>
        <w:pStyle w:val="a4"/>
        <w:numPr>
          <w:ilvl w:val="0"/>
          <w:numId w:val="4"/>
        </w:numPr>
        <w:spacing w:line="276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D3CDD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0D3CDD">
        <w:rPr>
          <w:rFonts w:ascii="Times New Roman" w:hAnsi="Times New Roman" w:cs="Times New Roman"/>
          <w:sz w:val="28"/>
          <w:szCs w:val="28"/>
        </w:rPr>
        <w:t xml:space="preserve"> Н.Г., Осипова Л.Е «Мы живём в России. Гражданско-патриоти</w:t>
      </w:r>
      <w:r>
        <w:rPr>
          <w:rFonts w:ascii="Times New Roman" w:hAnsi="Times New Roman" w:cs="Times New Roman"/>
          <w:sz w:val="28"/>
          <w:szCs w:val="28"/>
        </w:rPr>
        <w:t>ческое воспитание дошкольников»;</w:t>
      </w:r>
    </w:p>
    <w:p w:rsidR="0034637C" w:rsidRPr="003B1A28" w:rsidRDefault="0034637C" w:rsidP="002C1F8D">
      <w:pPr>
        <w:pStyle w:val="a4"/>
        <w:numPr>
          <w:ilvl w:val="0"/>
          <w:numId w:val="4"/>
        </w:numPr>
        <w:spacing w:line="276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B1A28">
        <w:rPr>
          <w:rFonts w:ascii="Times New Roman" w:hAnsi="Times New Roman"/>
          <w:bCs/>
          <w:sz w:val="28"/>
          <w:szCs w:val="28"/>
        </w:rPr>
        <w:t>Каплунова</w:t>
      </w:r>
      <w:proofErr w:type="spellEnd"/>
      <w:r w:rsidRPr="003B1A28">
        <w:rPr>
          <w:rFonts w:ascii="Times New Roman" w:hAnsi="Times New Roman"/>
          <w:bCs/>
          <w:sz w:val="28"/>
          <w:szCs w:val="28"/>
        </w:rPr>
        <w:t xml:space="preserve"> И.М., Новосельцева И.А. «Ладушки». Программа музыкального воспитания детей дошкольного возраста;</w:t>
      </w:r>
    </w:p>
    <w:p w:rsidR="0034637C" w:rsidRPr="003B1A28" w:rsidRDefault="0034637C" w:rsidP="002C1F8D">
      <w:pPr>
        <w:pStyle w:val="a4"/>
        <w:numPr>
          <w:ilvl w:val="0"/>
          <w:numId w:val="4"/>
        </w:numPr>
        <w:spacing w:line="276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 xml:space="preserve">Князева О.Л., </w:t>
      </w:r>
      <w:proofErr w:type="spellStart"/>
      <w:r w:rsidRPr="003B1A28">
        <w:rPr>
          <w:rFonts w:ascii="Times New Roman" w:hAnsi="Times New Roman"/>
          <w:bCs/>
          <w:sz w:val="28"/>
          <w:szCs w:val="28"/>
        </w:rPr>
        <w:t>Маханева</w:t>
      </w:r>
      <w:proofErr w:type="spellEnd"/>
      <w:r w:rsidRPr="003B1A28">
        <w:rPr>
          <w:rFonts w:ascii="Times New Roman" w:hAnsi="Times New Roman"/>
          <w:bCs/>
          <w:sz w:val="28"/>
          <w:szCs w:val="28"/>
        </w:rPr>
        <w:t xml:space="preserve"> М.Д. «Приобщение детей к истокам русской народной культуры»;</w:t>
      </w:r>
    </w:p>
    <w:p w:rsidR="0034637C" w:rsidRPr="003B1A28" w:rsidRDefault="0034637C" w:rsidP="002C1F8D">
      <w:pPr>
        <w:pStyle w:val="a4"/>
        <w:numPr>
          <w:ilvl w:val="0"/>
          <w:numId w:val="4"/>
        </w:numPr>
        <w:spacing w:line="276" w:lineRule="auto"/>
        <w:ind w:firstLine="284"/>
        <w:jc w:val="both"/>
        <w:rPr>
          <w:rFonts w:ascii="Times New Roman" w:hAnsi="Times New Roman"/>
          <w:bCs/>
          <w:i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Лыкова</w:t>
      </w:r>
      <w:r w:rsidR="00FC4FF3">
        <w:rPr>
          <w:rFonts w:ascii="Times New Roman" w:hAnsi="Times New Roman"/>
          <w:bCs/>
          <w:sz w:val="28"/>
          <w:szCs w:val="28"/>
        </w:rPr>
        <w:t xml:space="preserve"> </w:t>
      </w:r>
      <w:r w:rsidRPr="0034637C">
        <w:rPr>
          <w:rStyle w:val="a5"/>
          <w:rFonts w:ascii="Times New Roman" w:hAnsi="Times New Roman"/>
          <w:i w:val="0"/>
          <w:sz w:val="28"/>
          <w:szCs w:val="28"/>
        </w:rPr>
        <w:t>И.А.</w:t>
      </w:r>
      <w:r w:rsidR="00B67691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Pr="0034637C">
        <w:rPr>
          <w:rStyle w:val="a5"/>
          <w:rFonts w:ascii="Times New Roman" w:hAnsi="Times New Roman"/>
          <w:i w:val="0"/>
          <w:sz w:val="28"/>
          <w:szCs w:val="28"/>
        </w:rPr>
        <w:t>Программы художественного  воспитания, обучения и развития детей  2-7  лет «Цветные  ладошки»;</w:t>
      </w:r>
    </w:p>
    <w:p w:rsidR="000D3CDD" w:rsidRDefault="0034637C" w:rsidP="000D3CDD">
      <w:pPr>
        <w:pStyle w:val="a4"/>
        <w:numPr>
          <w:ilvl w:val="0"/>
          <w:numId w:val="4"/>
        </w:numPr>
        <w:spacing w:line="276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B1A28">
        <w:rPr>
          <w:rFonts w:ascii="Times New Roman" w:hAnsi="Times New Roman"/>
          <w:bCs/>
          <w:sz w:val="28"/>
          <w:szCs w:val="28"/>
        </w:rPr>
        <w:lastRenderedPageBreak/>
        <w:t>Маханева</w:t>
      </w:r>
      <w:proofErr w:type="spellEnd"/>
      <w:r w:rsidRPr="003B1A28">
        <w:rPr>
          <w:rFonts w:ascii="Times New Roman" w:hAnsi="Times New Roman"/>
          <w:bCs/>
          <w:sz w:val="28"/>
          <w:szCs w:val="28"/>
        </w:rPr>
        <w:t xml:space="preserve"> М.Д. «Нравственно-патриотическое воспитание дошкольников».</w:t>
      </w:r>
    </w:p>
    <w:p w:rsidR="000D3CDD" w:rsidRPr="00FC4FF3" w:rsidRDefault="00802456" w:rsidP="00C5023A">
      <w:pPr>
        <w:pStyle w:val="a4"/>
        <w:numPr>
          <w:ilvl w:val="0"/>
          <w:numId w:val="4"/>
        </w:numPr>
        <w:spacing w:line="276" w:lineRule="auto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4FF3">
        <w:rPr>
          <w:rFonts w:ascii="Times New Roman" w:hAnsi="Times New Roman"/>
          <w:sz w:val="28"/>
          <w:szCs w:val="28"/>
        </w:rPr>
        <w:t>Авторская программа по</w:t>
      </w:r>
      <w:r w:rsidR="00FC4FF3" w:rsidRPr="00FC4FF3">
        <w:rPr>
          <w:rFonts w:ascii="Times New Roman" w:hAnsi="Times New Roman"/>
          <w:sz w:val="28"/>
          <w:szCs w:val="28"/>
        </w:rPr>
        <w:t xml:space="preserve"> </w:t>
      </w:r>
      <w:r w:rsidRPr="00FC4FF3">
        <w:rPr>
          <w:rFonts w:ascii="Times New Roman" w:hAnsi="Times New Roman"/>
          <w:color w:val="0D0D0D" w:themeColor="text1" w:themeTint="F2"/>
          <w:sz w:val="28"/>
          <w:szCs w:val="28"/>
        </w:rPr>
        <w:t>познавательно-исследовательской</w:t>
      </w:r>
      <w:r w:rsidRPr="00FC4FF3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r w:rsidRPr="00FC4FF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деятельности </w:t>
      </w:r>
      <w:r w:rsidR="00C5023A" w:rsidRPr="00FC4FF3">
        <w:rPr>
          <w:rFonts w:ascii="Times New Roman" w:hAnsi="Times New Roman" w:cs="Times New Roman"/>
          <w:sz w:val="28"/>
          <w:szCs w:val="28"/>
          <w:lang w:eastAsia="ru-RU"/>
        </w:rPr>
        <w:t>«Школа магов и волшебников»</w:t>
      </w:r>
    </w:p>
    <w:p w:rsidR="0034637C" w:rsidRPr="003B1A28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B1A28">
        <w:rPr>
          <w:rFonts w:ascii="Times New Roman" w:hAnsi="Times New Roman"/>
          <w:sz w:val="28"/>
          <w:szCs w:val="28"/>
        </w:rPr>
        <w:t>Программа разработана для группы, скомплектованной из детей одного возраста (</w:t>
      </w:r>
      <w:r>
        <w:rPr>
          <w:rFonts w:ascii="Times New Roman" w:hAnsi="Times New Roman"/>
          <w:sz w:val="28"/>
          <w:szCs w:val="28"/>
        </w:rPr>
        <w:t>4-5</w:t>
      </w:r>
      <w:r w:rsidRPr="003B1A28">
        <w:rPr>
          <w:rFonts w:ascii="Times New Roman" w:hAnsi="Times New Roman"/>
          <w:sz w:val="28"/>
          <w:szCs w:val="28"/>
        </w:rPr>
        <w:t xml:space="preserve"> лет) </w:t>
      </w:r>
      <w:r w:rsidRPr="003B1A28">
        <w:rPr>
          <w:rStyle w:val="c81"/>
          <w:rFonts w:ascii="Times New Roman" w:hAnsi="Times New Roman"/>
          <w:color w:val="000000"/>
          <w:sz w:val="28"/>
          <w:szCs w:val="28"/>
        </w:rPr>
        <w:t>общеразвивающей направленности</w:t>
      </w:r>
      <w:r w:rsidRPr="003B1A28">
        <w:rPr>
          <w:rFonts w:ascii="Times New Roman" w:hAnsi="Times New Roman"/>
          <w:sz w:val="28"/>
          <w:szCs w:val="28"/>
        </w:rPr>
        <w:t xml:space="preserve">, функционирующей в режиме 12 часового пребывания, с 7.00 до 19.00 часов пятидневной недели. </w:t>
      </w:r>
    </w:p>
    <w:p w:rsidR="0034637C" w:rsidRDefault="0034637C" w:rsidP="002C1F8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2A87">
        <w:rPr>
          <w:rFonts w:ascii="Times New Roman" w:hAnsi="Times New Roman"/>
          <w:sz w:val="28"/>
          <w:szCs w:val="28"/>
        </w:rPr>
        <w:t>Программа направлена на формирование общей культуры, укрепление физического и психического здоровья ребенка, формирование основ безопасного поведения, двигательной и гигиенической культуры, а также обеспечива</w:t>
      </w:r>
      <w:r>
        <w:rPr>
          <w:rFonts w:ascii="Times New Roman" w:hAnsi="Times New Roman"/>
          <w:sz w:val="28"/>
          <w:szCs w:val="28"/>
        </w:rPr>
        <w:t xml:space="preserve">ет социальную успешность детей, </w:t>
      </w:r>
      <w:r w:rsidRPr="002B2A87">
        <w:rPr>
          <w:rFonts w:ascii="Times New Roman" w:hAnsi="Times New Roman"/>
          <w:sz w:val="28"/>
          <w:szCs w:val="28"/>
        </w:rPr>
        <w:t>ориентирована на активное освоение детьми разнообразных умений (игровых, коммуникативных, художественно-изобразительных и трудовых) и соответствует</w:t>
      </w:r>
      <w:r w:rsidR="00B67691">
        <w:rPr>
          <w:rFonts w:ascii="Times New Roman" w:hAnsi="Times New Roman"/>
          <w:sz w:val="28"/>
          <w:szCs w:val="28"/>
        </w:rPr>
        <w:t xml:space="preserve"> </w:t>
      </w:r>
      <w:r w:rsidRPr="00FF3BD2">
        <w:rPr>
          <w:rFonts w:ascii="Times New Roman" w:hAnsi="Times New Roman"/>
          <w:sz w:val="28"/>
          <w:szCs w:val="28"/>
        </w:rPr>
        <w:t>принципу развивающего обучения, целью которого является развитие ребенка через осознание своих потребностей, возможностей и способностей.</w:t>
      </w:r>
      <w:proofErr w:type="gramEnd"/>
    </w:p>
    <w:p w:rsidR="002C1F8D" w:rsidRDefault="002C1F8D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37C">
        <w:rPr>
          <w:rFonts w:ascii="Times New Roman" w:hAnsi="Times New Roman" w:cs="Times New Roman"/>
          <w:b/>
          <w:sz w:val="28"/>
          <w:szCs w:val="28"/>
        </w:rPr>
        <w:t>1.1. Цели и задачи реализации  Рабочей Программы:</w:t>
      </w:r>
    </w:p>
    <w:p w:rsid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</w:t>
      </w:r>
      <w:r w:rsidRPr="00346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346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программы: формирование основ базисной культуры личности, всестороннее развитие психологических и физических качеств в соответствии с возрастными и индивидуальными особенностями детей 4-5 лет.</w:t>
      </w:r>
    </w:p>
    <w:p w:rsidR="0034637C" w:rsidRPr="00FF3BD2" w:rsidRDefault="0034637C" w:rsidP="002C1F8D">
      <w:pPr>
        <w:widowControl w:val="0"/>
        <w:autoSpaceDE w:val="0"/>
        <w:autoSpaceDN w:val="0"/>
        <w:adjustRightInd w:val="0"/>
        <w:spacing w:after="0"/>
        <w:ind w:left="6" w:firstLine="284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34637C" w:rsidRPr="004A5355" w:rsidRDefault="0034637C" w:rsidP="002C1F8D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26" w:firstLine="284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Укреплять физическое и психическое здоровье детей, развивать двигательную активность, воспитывать гигиеническую культуру, приобщать к ценностям здорового образа жизни. </w:t>
      </w:r>
    </w:p>
    <w:p w:rsidR="0034637C" w:rsidRPr="004A5355" w:rsidRDefault="0034637C" w:rsidP="002C1F8D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26" w:right="20" w:firstLine="284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Развивать познавательную активность, любознательность, осваивать средства и способы познания, обогащать опыт деятельности и представления об окружающем. </w:t>
      </w:r>
    </w:p>
    <w:p w:rsidR="0034637C" w:rsidRPr="004A5355" w:rsidRDefault="0034637C" w:rsidP="002C1F8D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26" w:firstLine="284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Воспитывать самостоятельность и развивать стремление к самоутверждению и самовыражению. </w:t>
      </w:r>
    </w:p>
    <w:p w:rsidR="0034637C" w:rsidRPr="004A5355" w:rsidRDefault="0034637C" w:rsidP="002C1F8D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26" w:firstLine="284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Укреплять доброжелательные отношения между детьми и дружеские взаимоотношения в совместных делах. </w:t>
      </w:r>
    </w:p>
    <w:p w:rsidR="0034637C" w:rsidRPr="004A5355" w:rsidRDefault="0034637C" w:rsidP="002C1F8D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26" w:firstLine="284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Развивать творческие проявления и воображение в художественной, изобразительной и игровой деятельности. </w:t>
      </w:r>
    </w:p>
    <w:p w:rsidR="0034637C" w:rsidRPr="002F6F53" w:rsidRDefault="0034637C" w:rsidP="002C1F8D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526" w:firstLine="284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Обогащать социальные представления о людях, о родном городе, стране. </w:t>
      </w:r>
    </w:p>
    <w:p w:rsid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37C">
        <w:rPr>
          <w:rFonts w:ascii="Times New Roman" w:hAnsi="Times New Roman" w:cs="Times New Roman"/>
          <w:b/>
          <w:sz w:val="28"/>
          <w:szCs w:val="28"/>
        </w:rPr>
        <w:t>1.2.Принципы и подходы к формированию программы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sz w:val="28"/>
          <w:szCs w:val="28"/>
        </w:rPr>
        <w:t>Содержание программы соответствует основным положениям возрастной психологии, дошкольной педагогики и выстроено по принципу развивающего образования, целью которого является развитие ребенка и обеспечивает единство воспитательных, развивающих и обучающих целей и задач.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637C">
        <w:rPr>
          <w:rFonts w:ascii="Times New Roman" w:hAnsi="Times New Roman" w:cs="Times New Roman"/>
          <w:b/>
          <w:i/>
          <w:sz w:val="28"/>
          <w:szCs w:val="28"/>
        </w:rPr>
        <w:t>а)  Личностно ориентированные принципы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Принцип адаптивности</w:t>
      </w:r>
      <w:r w:rsidRPr="0034637C">
        <w:rPr>
          <w:rFonts w:ascii="Times New Roman" w:hAnsi="Times New Roman" w:cs="Times New Roman"/>
          <w:sz w:val="28"/>
          <w:szCs w:val="28"/>
        </w:rPr>
        <w:t>. Предполагает создание открытой адаптивной модели воспитания и развития детей дошкольного возраста, реализующей идеи приоритетности самоценного детства, обеспечивающей гуманный подход к развивающейся личности ребенка.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развития</w:t>
      </w:r>
      <w:r w:rsidRPr="0034637C">
        <w:rPr>
          <w:rFonts w:ascii="Times New Roman" w:hAnsi="Times New Roman" w:cs="Times New Roman"/>
          <w:sz w:val="28"/>
          <w:szCs w:val="28"/>
        </w:rPr>
        <w:t>. Основная задача детского сада - это развитие ребёнка-дошкольника, и в первую очередь - целостное развитие его личности и обеспечение готовности личности к дальнейшему развитию.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психологической комфортности</w:t>
      </w:r>
      <w:r w:rsidRPr="0034637C">
        <w:rPr>
          <w:rFonts w:ascii="Times New Roman" w:hAnsi="Times New Roman" w:cs="Times New Roman"/>
          <w:sz w:val="28"/>
          <w:szCs w:val="28"/>
        </w:rPr>
        <w:t>. Предполагает психологическую защищенность ребенка, обеспечение эмоционального комфорта, создание условий для самореализации.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637C">
        <w:rPr>
          <w:rFonts w:ascii="Times New Roman" w:hAnsi="Times New Roman" w:cs="Times New Roman"/>
          <w:b/>
          <w:i/>
          <w:sz w:val="28"/>
          <w:szCs w:val="28"/>
        </w:rPr>
        <w:t>б) Культурно ориентированные принципы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целостности содержания образования</w:t>
      </w:r>
      <w:r w:rsidRPr="0034637C">
        <w:rPr>
          <w:rFonts w:ascii="Times New Roman" w:hAnsi="Times New Roman" w:cs="Times New Roman"/>
          <w:sz w:val="28"/>
          <w:szCs w:val="28"/>
        </w:rPr>
        <w:t>. Представление дошкольника о предметном и социальном мире должно быть единым и целостным.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смыслового отношения к миру</w:t>
      </w:r>
      <w:r w:rsidRPr="0034637C">
        <w:rPr>
          <w:rFonts w:ascii="Times New Roman" w:hAnsi="Times New Roman" w:cs="Times New Roman"/>
          <w:sz w:val="28"/>
          <w:szCs w:val="28"/>
        </w:rPr>
        <w:t>. Ребёнок осознаёт, что окружающий его мир - это мир, частью которого он является и который так или иначе переживает и осмысляет для себя.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систематичности</w:t>
      </w:r>
      <w:r w:rsidRPr="0034637C">
        <w:rPr>
          <w:rFonts w:ascii="Times New Roman" w:hAnsi="Times New Roman" w:cs="Times New Roman"/>
          <w:sz w:val="28"/>
          <w:szCs w:val="28"/>
        </w:rPr>
        <w:t>. Предполагает наличие единых линий развития и воспитания.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ориентировочной функции знаний</w:t>
      </w:r>
      <w:r w:rsidRPr="0034637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4637C">
        <w:rPr>
          <w:rFonts w:ascii="Times New Roman" w:hAnsi="Times New Roman" w:cs="Times New Roman"/>
          <w:sz w:val="28"/>
          <w:szCs w:val="28"/>
        </w:rPr>
        <w:t xml:space="preserve"> Знание в психологическом смысле не что иное, как ориентировочная основа деятельности, поэтому форма представления знаний должна быть понятной детям и принимаемой ими.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овладения культурой</w:t>
      </w:r>
      <w:r w:rsidRPr="0034637C">
        <w:rPr>
          <w:rFonts w:ascii="Times New Roman" w:hAnsi="Times New Roman" w:cs="Times New Roman"/>
          <w:sz w:val="28"/>
          <w:szCs w:val="28"/>
        </w:rPr>
        <w:t>. Обеспечивает способность ребенка ориентироваться в мире и действовать (или вести себя) в соответствии с результатами такой ориентировки и с интересами и ожиданиями других людей.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637C">
        <w:rPr>
          <w:rFonts w:ascii="Times New Roman" w:hAnsi="Times New Roman" w:cs="Times New Roman"/>
          <w:b/>
          <w:i/>
          <w:sz w:val="28"/>
          <w:szCs w:val="28"/>
        </w:rPr>
        <w:t xml:space="preserve">в) </w:t>
      </w:r>
      <w:proofErr w:type="spellStart"/>
      <w:r w:rsidRPr="0034637C">
        <w:rPr>
          <w:rFonts w:ascii="Times New Roman" w:hAnsi="Times New Roman" w:cs="Times New Roman"/>
          <w:b/>
          <w:i/>
          <w:sz w:val="28"/>
          <w:szCs w:val="28"/>
        </w:rPr>
        <w:t>Деятельностно</w:t>
      </w:r>
      <w:proofErr w:type="spellEnd"/>
      <w:r w:rsidRPr="0034637C">
        <w:rPr>
          <w:rFonts w:ascii="Times New Roman" w:hAnsi="Times New Roman" w:cs="Times New Roman"/>
          <w:b/>
          <w:i/>
          <w:sz w:val="28"/>
          <w:szCs w:val="28"/>
        </w:rPr>
        <w:t>-ориентированные принципы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обучения деятельности</w:t>
      </w:r>
      <w:r w:rsidRPr="0034637C">
        <w:rPr>
          <w:rFonts w:ascii="Times New Roman" w:hAnsi="Times New Roman" w:cs="Times New Roman"/>
          <w:sz w:val="28"/>
          <w:szCs w:val="28"/>
        </w:rPr>
        <w:t>. Главное не передача детям готовых знаний, а организация такой детской деятельности, в процессе которой они сами делают «открытия», узнают что-то новое путём решения доступных проблемных задач.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Принцип опоры на </w:t>
      </w:r>
      <w:proofErr w:type="gramStart"/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предшествующее</w:t>
      </w:r>
      <w:proofErr w:type="gramEnd"/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 xml:space="preserve"> (спонтанное) развитие</w:t>
      </w:r>
      <w:r w:rsidRPr="0034637C">
        <w:rPr>
          <w:rFonts w:ascii="Times New Roman" w:hAnsi="Times New Roman" w:cs="Times New Roman"/>
          <w:sz w:val="28"/>
          <w:szCs w:val="28"/>
        </w:rPr>
        <w:t>. Предполагает опору на предшествующее спонтанное (или не управляемое прямо), самостоятельное, «житейское» развитие ребёнка.</w:t>
      </w:r>
    </w:p>
    <w:p w:rsidR="0034637C" w:rsidRPr="002D7EE3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Креативный принцип</w:t>
      </w:r>
      <w:r w:rsidRPr="0034637C">
        <w:rPr>
          <w:rFonts w:ascii="Times New Roman" w:hAnsi="Times New Roman" w:cs="Times New Roman"/>
          <w:sz w:val="28"/>
          <w:szCs w:val="28"/>
        </w:rPr>
        <w:t>. В соответствии со сказанным ранее необходимо «выращивать» у дошкольников способность переносить ранее сформированные навыки в ситуации самостоятельной деятельности, инициировать и поощрять потребность детей самостоятельно находить решение нестандартных задач и проблемных ситуаций.</w:t>
      </w:r>
    </w:p>
    <w:p w:rsidR="000A2F74" w:rsidRPr="002D7EE3" w:rsidRDefault="000A2F74" w:rsidP="003463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F74" w:rsidRPr="0095202F" w:rsidRDefault="0095202F" w:rsidP="0095202F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95202F">
        <w:rPr>
          <w:rFonts w:ascii="Times New Roman" w:hAnsi="Times New Roman"/>
          <w:b/>
          <w:bCs/>
          <w:sz w:val="28"/>
          <w:szCs w:val="28"/>
        </w:rPr>
        <w:t>1.3.</w:t>
      </w:r>
      <w:r w:rsidR="000A2F74" w:rsidRPr="007F2EF5">
        <w:rPr>
          <w:rFonts w:ascii="Times New Roman" w:hAnsi="Times New Roman"/>
          <w:b/>
          <w:bCs/>
          <w:sz w:val="28"/>
          <w:szCs w:val="28"/>
        </w:rPr>
        <w:t>Значимые характеристики</w:t>
      </w:r>
      <w:r w:rsidR="002C1F8D">
        <w:rPr>
          <w:rFonts w:ascii="Times New Roman" w:hAnsi="Times New Roman"/>
          <w:b/>
          <w:bCs/>
          <w:sz w:val="28"/>
          <w:szCs w:val="28"/>
        </w:rPr>
        <w:t xml:space="preserve"> для реализации Программы</w:t>
      </w:r>
      <w:r w:rsidR="000A2F74">
        <w:rPr>
          <w:rFonts w:ascii="Times New Roman" w:hAnsi="Times New Roman"/>
          <w:b/>
          <w:bCs/>
          <w:sz w:val="28"/>
          <w:szCs w:val="28"/>
        </w:rPr>
        <w:t xml:space="preserve">. Возрастные особенности детей </w:t>
      </w:r>
      <w:r w:rsidR="000A2F74" w:rsidRPr="000A2F74">
        <w:rPr>
          <w:rFonts w:ascii="Times New Roman" w:hAnsi="Times New Roman"/>
          <w:b/>
          <w:bCs/>
          <w:sz w:val="28"/>
          <w:szCs w:val="28"/>
        </w:rPr>
        <w:t>4</w:t>
      </w:r>
      <w:r w:rsidR="000A2F74">
        <w:rPr>
          <w:rFonts w:ascii="Times New Roman" w:hAnsi="Times New Roman"/>
          <w:b/>
          <w:bCs/>
          <w:sz w:val="28"/>
          <w:szCs w:val="28"/>
        </w:rPr>
        <w:t>-</w:t>
      </w:r>
      <w:r w:rsidR="000A2F74" w:rsidRPr="000A2F74">
        <w:rPr>
          <w:rFonts w:ascii="Times New Roman" w:hAnsi="Times New Roman"/>
          <w:b/>
          <w:bCs/>
          <w:sz w:val="28"/>
          <w:szCs w:val="28"/>
        </w:rPr>
        <w:t>5</w:t>
      </w:r>
      <w:r w:rsidR="000A2F74">
        <w:rPr>
          <w:rFonts w:ascii="Times New Roman" w:hAnsi="Times New Roman"/>
          <w:b/>
          <w:bCs/>
          <w:sz w:val="28"/>
          <w:szCs w:val="28"/>
        </w:rPr>
        <w:t>-го года жизни</w:t>
      </w:r>
    </w:p>
    <w:p w:rsidR="0034637C" w:rsidRPr="009E356A" w:rsidRDefault="0034637C" w:rsidP="002C1F8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2F74">
        <w:rPr>
          <w:rFonts w:ascii="Times New Roman" w:eastAsia="Calibri" w:hAnsi="Times New Roman" w:cs="Times New Roman"/>
          <w:sz w:val="28"/>
          <w:szCs w:val="28"/>
        </w:rPr>
        <w:lastRenderedPageBreak/>
        <w:t>В игровой деятельности детей среднего дошкольного возраста появляются ролевые взаимодействия</w:t>
      </w:r>
      <w:r w:rsidRPr="009E356A">
        <w:rPr>
          <w:rFonts w:ascii="Times New Roman" w:eastAsia="Calibri" w:hAnsi="Times New Roman" w:cs="Times New Roman"/>
          <w:sz w:val="28"/>
          <w:szCs w:val="28"/>
        </w:rPr>
        <w:t>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ради смысла игры</w:t>
      </w:r>
      <w:r w:rsidRPr="000A2F74">
        <w:rPr>
          <w:rFonts w:ascii="Times New Roman" w:eastAsia="Calibri" w:hAnsi="Times New Roman" w:cs="Times New Roman"/>
          <w:sz w:val="28"/>
          <w:szCs w:val="28"/>
        </w:rPr>
        <w:t>. Происходит разделение игровых и реальных взаимодействий детей.</w:t>
      </w:r>
    </w:p>
    <w:p w:rsidR="0034637C" w:rsidRPr="009E356A" w:rsidRDefault="0034637C" w:rsidP="002C1F8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E356A">
        <w:rPr>
          <w:rFonts w:ascii="Times New Roman" w:eastAsia="Calibri" w:hAnsi="Times New Roman" w:cs="Times New Roman"/>
          <w:sz w:val="28"/>
          <w:szCs w:val="28"/>
        </w:rPr>
        <w:t>Значительное</w:t>
      </w:r>
      <w:proofErr w:type="gramEnd"/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 развитие  получает  изобразительная  деятельность.  Рисунок  становится предметным  и  детализированным.  Графическое  изображение  человека  характеризуется наличием  туловища,  глаз,  рта,  носа,  волос,  иногда  одежды  и  ее  деталей. </w:t>
      </w:r>
      <w:r w:rsidRPr="000A2F74">
        <w:rPr>
          <w:rFonts w:ascii="Times New Roman" w:eastAsia="Calibri" w:hAnsi="Times New Roman" w:cs="Times New Roman"/>
          <w:sz w:val="28"/>
          <w:szCs w:val="28"/>
        </w:rPr>
        <w:t>Совершенствуется техническая  сторона  изобразительной  деятельности.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 Дети могут рисовать основные геометрические фигуры, вырезать ножницами, наклеивать изображения на бумагу и т.д.</w:t>
      </w:r>
    </w:p>
    <w:p w:rsidR="0034637C" w:rsidRPr="009E356A" w:rsidRDefault="0034637C" w:rsidP="002C1F8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>Усложняется конструирование. Постройки  могут  включать  5-6  деталей.  Формируются навыки конструирования по собственному замыслу, а также планирование последовательности действий.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F74">
        <w:rPr>
          <w:rFonts w:ascii="Times New Roman" w:eastAsia="Calibri" w:hAnsi="Times New Roman" w:cs="Times New Roman"/>
          <w:sz w:val="28"/>
          <w:szCs w:val="28"/>
        </w:rPr>
        <w:t>Двигательная сфера ребенка характеризуется позитивными изменениями  мелкой и  крупной  моторики.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 Развиваются  ловкость,  координация  движений.  Дети  в  этом  возрасте лучше,  чем  младшие  дошкольники,  удерживают  равновесие,  перешагивают  через  небольшие преграды. Усложняются игры с мячом.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 в  сложных  объектах  простые  формы  и  из  простых  форм  воссоздавать  сложные объекты. Дети способны упорядочить группы предметов по сенсорному признаку - величине, цвету; выделить такие параметры, как высота, длина и ширина. Совершенствуется ориентация в пространстве.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Возрастает  объем  памяти.  Дети  запоминают  до  7-8  названий  предметов.  </w:t>
      </w:r>
      <w:r w:rsidRPr="000A2F74">
        <w:rPr>
          <w:rFonts w:ascii="Times New Roman" w:eastAsia="Calibri" w:hAnsi="Times New Roman" w:cs="Times New Roman"/>
          <w:sz w:val="28"/>
          <w:szCs w:val="28"/>
        </w:rPr>
        <w:t>Начинает складываться  произвольное  запоминание: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 дети  способны  принять  задачу  на  запоминание, помнят поручения взрослых, могут выучить небольшое стихотворение и т.д.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F74">
        <w:rPr>
          <w:rFonts w:ascii="Times New Roman" w:eastAsia="Calibri" w:hAnsi="Times New Roman" w:cs="Times New Roman"/>
          <w:sz w:val="28"/>
          <w:szCs w:val="28"/>
        </w:rPr>
        <w:t>Начинает развиваться образное  мышление.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 Дети  оказываются  способными использовать  простые  схематизированные  изображения  для  решения  несложных  задач. Дошкольники  могут  строить  </w:t>
      </w:r>
      <w:r w:rsidR="009E356A">
        <w:rPr>
          <w:rFonts w:ascii="Times New Roman" w:eastAsia="Calibri" w:hAnsi="Times New Roman" w:cs="Times New Roman"/>
          <w:sz w:val="28"/>
          <w:szCs w:val="28"/>
        </w:rPr>
        <w:t>по  схеме,  решать  лабиринтные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зада</w:t>
      </w:r>
      <w:r w:rsidR="009E356A">
        <w:rPr>
          <w:rFonts w:ascii="Times New Roman" w:eastAsia="Calibri" w:hAnsi="Times New Roman" w:cs="Times New Roman"/>
          <w:sz w:val="28"/>
          <w:szCs w:val="28"/>
        </w:rPr>
        <w:t>чи.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Развивается предвосхищение. На основе пространственного расположения объектов дети могут сказать, что произойдет  в  результате  их  взаимодействия. Однако  при  этом  им  трудно  встать  на  позицию другого наблюдателя и во внутреннем плане совершить мысленное преобразование образа.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Для  детей  этого  возраста  особенно  характерны  известные  феномены  Ж. 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- черных или белых?», большинство ответят, что белых больше. Но </w:t>
      </w:r>
      <w:r w:rsidRPr="009E356A">
        <w:rPr>
          <w:rFonts w:ascii="Times New Roman" w:eastAsia="Calibri" w:hAnsi="Times New Roman" w:cs="Times New Roman"/>
          <w:sz w:val="28"/>
          <w:szCs w:val="28"/>
        </w:rPr>
        <w:lastRenderedPageBreak/>
        <w:t>если спросить: «Каких больше - белых или бумажных?», ответ будет таким же - больше белых.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>Продолжает  развиваться  воображение. Формируются  такие  его  особенности, как оригинальность и произвольность. Дети могут самостоятельно придумать небольшую сказку на заданную тему.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>Увеличивается  устойчивость  внимания. Ребенку оказывается  доступной сосредоточенная деятельность в течение 15-20 минут. Он способен удерживать в памяти при выполнении каких-либо действий несложное условие.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В  среднем  дошкольном  возрасте  улучшается  произношение  звуков  и  дикция. </w:t>
      </w:r>
      <w:r w:rsidRPr="000A2F74">
        <w:rPr>
          <w:rFonts w:ascii="Times New Roman" w:eastAsia="Calibri" w:hAnsi="Times New Roman" w:cs="Times New Roman"/>
          <w:sz w:val="28"/>
          <w:szCs w:val="28"/>
        </w:rPr>
        <w:t>Речь становится  предметом  активности  детей.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Они удачно  имитируют  голоса  животных, интонационно  выделяют  речь  тех  или  иных  персонажей.  Интерес  вызывают  ритмическая структура речи, рифмы.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Развивается грамматическая сторона речи. Дошкольники занимаются словотворчеством на  основе  грамматических  правил.  Речь  детей  при  взаимодействии  друг  с  другом  носит ситуативный характер, а при общении </w:t>
      </w:r>
      <w:proofErr w:type="gramStart"/>
      <w:r w:rsidRPr="009E356A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взрослым становится вне ситуативной.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F74">
        <w:rPr>
          <w:rFonts w:ascii="Times New Roman" w:eastAsia="Calibri" w:hAnsi="Times New Roman" w:cs="Times New Roman"/>
          <w:sz w:val="28"/>
          <w:szCs w:val="28"/>
        </w:rPr>
        <w:t>Изменяется  содержание  общения  ребенка  и  взрослого.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 Оно  выходит  за  пределы конкретной ситуации, в которой оказывается ребенок. </w:t>
      </w:r>
      <w:r w:rsidRPr="000A2F74">
        <w:rPr>
          <w:rFonts w:ascii="Times New Roman" w:eastAsia="Calibri" w:hAnsi="Times New Roman" w:cs="Times New Roman"/>
          <w:sz w:val="28"/>
          <w:szCs w:val="28"/>
        </w:rPr>
        <w:t xml:space="preserve">Ведущим становится познавательный мотив. </w:t>
      </w:r>
      <w:r w:rsidRPr="009E356A">
        <w:rPr>
          <w:rFonts w:ascii="Times New Roman" w:eastAsia="Calibri" w:hAnsi="Times New Roman" w:cs="Times New Roman"/>
          <w:sz w:val="28"/>
          <w:szCs w:val="28"/>
        </w:rPr>
        <w:t>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У  детей  формируется  потребность  в  уважении  со  стороны  взрослого,  для  них оказывается чрезвычайно важной его похвала. Это приводит к их повышенной обидчивости на замечания. </w:t>
      </w:r>
      <w:r w:rsidRPr="000A2F74">
        <w:rPr>
          <w:rFonts w:ascii="Times New Roman" w:eastAsia="Calibri" w:hAnsi="Times New Roman" w:cs="Times New Roman"/>
          <w:sz w:val="28"/>
          <w:szCs w:val="28"/>
        </w:rPr>
        <w:t>Повышенная обидчивость представляет собой возрастной феномен.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Взаимоотношения  со  сверстниками  характеризуются  избирательностью,  которая выражается в предпочтении одних детей другим. Появляются постоянные партнеры по играм. </w:t>
      </w:r>
      <w:r w:rsidRPr="000A2F74">
        <w:rPr>
          <w:rFonts w:ascii="Times New Roman" w:eastAsia="Calibri" w:hAnsi="Times New Roman" w:cs="Times New Roman"/>
          <w:sz w:val="28"/>
          <w:szCs w:val="28"/>
        </w:rPr>
        <w:t xml:space="preserve">В группах  начинают  выделяться  лидеры.  Появляются  </w:t>
      </w:r>
      <w:proofErr w:type="spellStart"/>
      <w:r w:rsidRPr="000A2F74">
        <w:rPr>
          <w:rFonts w:ascii="Times New Roman" w:eastAsia="Calibri" w:hAnsi="Times New Roman" w:cs="Times New Roman"/>
          <w:sz w:val="28"/>
          <w:szCs w:val="28"/>
        </w:rPr>
        <w:t>конкурентность</w:t>
      </w:r>
      <w:proofErr w:type="spellEnd"/>
      <w:r w:rsidRPr="000A2F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A2F74">
        <w:rPr>
          <w:rFonts w:ascii="Times New Roman" w:eastAsia="Calibri" w:hAnsi="Times New Roman" w:cs="Times New Roman"/>
          <w:sz w:val="28"/>
          <w:szCs w:val="28"/>
        </w:rPr>
        <w:t>соревновательность</w:t>
      </w:r>
      <w:proofErr w:type="spellEnd"/>
      <w:r w:rsidRPr="000A2F74">
        <w:rPr>
          <w:rFonts w:ascii="Times New Roman" w:eastAsia="Calibri" w:hAnsi="Times New Roman" w:cs="Times New Roman"/>
          <w:sz w:val="28"/>
          <w:szCs w:val="28"/>
        </w:rPr>
        <w:t>.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 Последняя  важна  для  сравнения  себя  </w:t>
      </w:r>
      <w:proofErr w:type="gramStart"/>
      <w:r w:rsidRPr="009E356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B676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E356A">
        <w:rPr>
          <w:rFonts w:ascii="Times New Roman" w:eastAsia="Calibri" w:hAnsi="Times New Roman" w:cs="Times New Roman"/>
          <w:sz w:val="28"/>
          <w:szCs w:val="28"/>
        </w:rPr>
        <w:t>другим</w:t>
      </w:r>
      <w:proofErr w:type="gramEnd"/>
      <w:r w:rsidRPr="009E356A">
        <w:rPr>
          <w:rFonts w:ascii="Times New Roman" w:eastAsia="Calibri" w:hAnsi="Times New Roman" w:cs="Times New Roman"/>
          <w:sz w:val="28"/>
          <w:szCs w:val="28"/>
        </w:rPr>
        <w:t>,  что  ведет  к  развитию образа Я ребёнка, его детализации.</w:t>
      </w:r>
    </w:p>
    <w:p w:rsidR="000D3CDD" w:rsidRDefault="0034637C" w:rsidP="00FC4FF3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Основные достижения возраста связаны с развитием игровой деятельности; появлением ролевых  и  реальных  взаимодействий;  с  развитием  изобразительной деятельности; конструированием по замыслу,  планированием;  совершенствованием  восприятия,  развитием образного  мышления  и  воображения,  </w:t>
      </w:r>
      <w:proofErr w:type="spellStart"/>
      <w:r w:rsidRPr="009E356A">
        <w:rPr>
          <w:rFonts w:ascii="Times New Roman" w:eastAsia="Calibri" w:hAnsi="Times New Roman" w:cs="Times New Roman"/>
          <w:sz w:val="28"/>
          <w:szCs w:val="28"/>
        </w:rPr>
        <w:t>эгоцентричностью</w:t>
      </w:r>
      <w:proofErr w:type="spellEnd"/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 познавательной  позиции;  развитием памяти, внимания, речи, познавательной мотивации, совершенствования  восприятия; формированием  потребности  в  уважении  со  стороны взрослого, появлением обидчивости, </w:t>
      </w:r>
      <w:proofErr w:type="spellStart"/>
      <w:r w:rsidRPr="009E356A">
        <w:rPr>
          <w:rFonts w:ascii="Times New Roman" w:eastAsia="Calibri" w:hAnsi="Times New Roman" w:cs="Times New Roman"/>
          <w:sz w:val="28"/>
          <w:szCs w:val="28"/>
        </w:rPr>
        <w:t>конкурентности</w:t>
      </w:r>
      <w:proofErr w:type="spellEnd"/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9E356A">
        <w:rPr>
          <w:rFonts w:ascii="Times New Roman" w:eastAsia="Calibri" w:hAnsi="Times New Roman" w:cs="Times New Roman"/>
          <w:sz w:val="28"/>
          <w:szCs w:val="28"/>
        </w:rPr>
        <w:t>соревновательности</w:t>
      </w:r>
      <w:proofErr w:type="spellEnd"/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со сверстниками, дальнейшим развитием образа Я ребенка, его детализацией.</w:t>
      </w:r>
      <w:proofErr w:type="gramEnd"/>
    </w:p>
    <w:p w:rsidR="009E356A" w:rsidRDefault="009E356A" w:rsidP="009E356A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56A" w:rsidRPr="007A30C6" w:rsidRDefault="009E356A" w:rsidP="009E356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4A7B3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A30C6">
        <w:rPr>
          <w:rFonts w:ascii="Times New Roman" w:hAnsi="Times New Roman" w:cs="Times New Roman"/>
          <w:b/>
          <w:bCs/>
          <w:sz w:val="28"/>
          <w:szCs w:val="28"/>
        </w:rPr>
        <w:t>. Планируемые результаты освоения программы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Педагогическая диагностика осуществляется на основе диагностических материалов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Н.В.Верещагиной</w:t>
      </w:r>
      <w:proofErr w:type="spellEnd"/>
      <w:r w:rsidR="00B6769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(Приложение 1).</w:t>
      </w:r>
    </w:p>
    <w:p w:rsidR="009E356A" w:rsidRPr="00DC54C9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4C9">
        <w:rPr>
          <w:rFonts w:ascii="Times New Roman" w:hAnsi="Times New Roman" w:cs="Times New Roman"/>
          <w:bCs/>
          <w:sz w:val="28"/>
          <w:szCs w:val="28"/>
        </w:rPr>
        <w:t>Система мониторинга</w:t>
      </w:r>
      <w:r w:rsidR="00B676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398E">
        <w:rPr>
          <w:rFonts w:ascii="Times New Roman" w:hAnsi="Times New Roman" w:cs="Times New Roman"/>
          <w:bCs/>
          <w:sz w:val="28"/>
          <w:szCs w:val="28"/>
        </w:rPr>
        <w:t>содержит 5образовательных областей, соответствующих Федеральному государственному образовательному ст</w:t>
      </w:r>
      <w:r w:rsidR="000D3CDD">
        <w:rPr>
          <w:rFonts w:ascii="Times New Roman" w:hAnsi="Times New Roman" w:cs="Times New Roman"/>
          <w:bCs/>
          <w:sz w:val="28"/>
          <w:szCs w:val="28"/>
        </w:rPr>
        <w:t>андарту дошкольного образованию</w:t>
      </w:r>
      <w:r w:rsidRPr="00E1398E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E1398E">
        <w:rPr>
          <w:rFonts w:ascii="Times New Roman" w:hAnsi="Times New Roman" w:cs="Times New Roman"/>
          <w:bCs/>
          <w:sz w:val="28"/>
          <w:szCs w:val="28"/>
        </w:rPr>
        <w:t>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 индивидуализировать его  для достижения достаточного уровня освоения  каждым ребенком содержания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программы.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B38">
        <w:rPr>
          <w:rFonts w:ascii="Times New Roman" w:hAnsi="Times New Roman" w:cs="Times New Roman"/>
          <w:sz w:val="28"/>
          <w:szCs w:val="28"/>
        </w:rPr>
        <w:t xml:space="preserve">Оценка педагогического процесса связана с уровнем овладения каждым ребёнком необходимыми навыками и умениями по образовательным областям: 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B38">
        <w:rPr>
          <w:rFonts w:ascii="Times New Roman" w:hAnsi="Times New Roman" w:cs="Times New Roman"/>
          <w:b/>
          <w:bCs/>
          <w:sz w:val="28"/>
          <w:szCs w:val="28"/>
        </w:rPr>
        <w:t>«Социально-коммуникативное развитие»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926D3">
        <w:rPr>
          <w:rFonts w:ascii="Times New Roman" w:hAnsi="Times New Roman" w:cs="Times New Roman"/>
          <w:sz w:val="28"/>
          <w:szCs w:val="28"/>
        </w:rPr>
        <w:t>тарается соблюдать правило поведения в обществ</w:t>
      </w:r>
      <w:r>
        <w:rPr>
          <w:rFonts w:ascii="Times New Roman" w:hAnsi="Times New Roman" w:cs="Times New Roman"/>
          <w:sz w:val="28"/>
          <w:szCs w:val="28"/>
        </w:rPr>
        <w:t>енных</w:t>
      </w:r>
      <w:r w:rsidRPr="00A926D3">
        <w:rPr>
          <w:rFonts w:ascii="Times New Roman" w:hAnsi="Times New Roman" w:cs="Times New Roman"/>
          <w:sz w:val="28"/>
          <w:szCs w:val="28"/>
        </w:rPr>
        <w:t xml:space="preserve"> местах, в общении </w:t>
      </w:r>
      <w:proofErr w:type="gramStart"/>
      <w:r w:rsidRPr="00A926D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926D3">
        <w:rPr>
          <w:rFonts w:ascii="Times New Roman" w:hAnsi="Times New Roman" w:cs="Times New Roman"/>
          <w:sz w:val="28"/>
          <w:szCs w:val="28"/>
        </w:rPr>
        <w:t xml:space="preserve"> взрослыми и сверстниками, в природе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26D3">
        <w:rPr>
          <w:rFonts w:ascii="Times New Roman" w:hAnsi="Times New Roman" w:cs="Times New Roman"/>
          <w:sz w:val="28"/>
          <w:szCs w:val="28"/>
        </w:rPr>
        <w:t>онимает социальную оценку поступков сверстников или героев иллюстраций, литературных произведений, эмоционально откликается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26D3">
        <w:rPr>
          <w:rFonts w:ascii="Times New Roman" w:hAnsi="Times New Roman" w:cs="Times New Roman"/>
          <w:sz w:val="28"/>
          <w:szCs w:val="28"/>
        </w:rPr>
        <w:t>онимает значение слов, обозначающих эмоциональное состояние, этические качества, эстетические характеристики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926D3">
        <w:rPr>
          <w:rFonts w:ascii="Times New Roman" w:hAnsi="Times New Roman" w:cs="Times New Roman"/>
          <w:sz w:val="28"/>
          <w:szCs w:val="28"/>
        </w:rPr>
        <w:t>меет представление о мужских и женских профессиях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26D3">
        <w:rPr>
          <w:rFonts w:ascii="Times New Roman" w:hAnsi="Times New Roman" w:cs="Times New Roman"/>
          <w:sz w:val="28"/>
          <w:szCs w:val="28"/>
        </w:rPr>
        <w:t>роявляет интерес к кукольному театру, выбирает предпочитаемых героев, может поддерживать ролевые диалоги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926D3">
        <w:rPr>
          <w:rFonts w:ascii="Times New Roman" w:hAnsi="Times New Roman" w:cs="Times New Roman"/>
          <w:sz w:val="28"/>
          <w:szCs w:val="28"/>
        </w:rPr>
        <w:t xml:space="preserve">отовит к занятиям свое рабочее место, убирает материалы по </w:t>
      </w:r>
      <w:proofErr w:type="gramStart"/>
      <w:r w:rsidRPr="00A926D3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A926D3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26D3">
        <w:rPr>
          <w:rFonts w:ascii="Times New Roman" w:hAnsi="Times New Roman" w:cs="Times New Roman"/>
          <w:sz w:val="28"/>
          <w:szCs w:val="28"/>
        </w:rPr>
        <w:t>ринимает роль в игре со сверстниками, проявляет инициативу в игре, может объяснить сверстнику правило игры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2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9E02F7">
        <w:rPr>
          <w:rFonts w:ascii="Times New Roman" w:hAnsi="Times New Roman" w:cs="Times New Roman"/>
          <w:b/>
          <w:sz w:val="28"/>
          <w:szCs w:val="28"/>
        </w:rPr>
        <w:t>»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926D3">
        <w:rPr>
          <w:rFonts w:ascii="Times New Roman" w:hAnsi="Times New Roman" w:cs="Times New Roman"/>
          <w:sz w:val="28"/>
          <w:szCs w:val="28"/>
        </w:rPr>
        <w:t>нает свое имя и фамилию, адрес проживания, имена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926D3">
        <w:rPr>
          <w:rFonts w:ascii="Times New Roman" w:hAnsi="Times New Roman" w:cs="Times New Roman"/>
          <w:sz w:val="28"/>
          <w:szCs w:val="28"/>
        </w:rPr>
        <w:t>ассматривает иллюстрированные издания детских книг, проявляет интерес к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926D3">
        <w:rPr>
          <w:rFonts w:ascii="Times New Roman" w:hAnsi="Times New Roman" w:cs="Times New Roman"/>
          <w:sz w:val="28"/>
          <w:szCs w:val="28"/>
        </w:rPr>
        <w:t>нает о значении солнца, воздуха, воды для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926D3">
        <w:rPr>
          <w:rFonts w:ascii="Times New Roman" w:hAnsi="Times New Roman" w:cs="Times New Roman"/>
          <w:sz w:val="28"/>
          <w:szCs w:val="28"/>
        </w:rPr>
        <w:t>риентируется в пространстве (на себе, на другом человеке, от предмета, на плоскости)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26D3">
        <w:rPr>
          <w:rFonts w:ascii="Times New Roman" w:hAnsi="Times New Roman" w:cs="Times New Roman"/>
          <w:sz w:val="28"/>
          <w:szCs w:val="28"/>
        </w:rPr>
        <w:t>азывает диких и домашних животных, одежду, обувь, мебель, посуду, деревья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926D3">
        <w:rPr>
          <w:rFonts w:ascii="Times New Roman" w:hAnsi="Times New Roman" w:cs="Times New Roman"/>
          <w:sz w:val="28"/>
          <w:szCs w:val="28"/>
        </w:rPr>
        <w:t>равнивает количество предметов в группах до 5 на основе счета, приложением, наложением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926D3">
        <w:rPr>
          <w:rFonts w:ascii="Times New Roman" w:hAnsi="Times New Roman" w:cs="Times New Roman"/>
          <w:sz w:val="28"/>
          <w:szCs w:val="28"/>
        </w:rPr>
        <w:t>азличает круг, квадрат, треугольник, прямоугольник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926D3">
        <w:rPr>
          <w:rFonts w:ascii="Times New Roman" w:hAnsi="Times New Roman" w:cs="Times New Roman"/>
          <w:sz w:val="28"/>
          <w:szCs w:val="28"/>
        </w:rPr>
        <w:t>меет группировать предметы по цвету, размеру, форме, назначению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926D3">
        <w:rPr>
          <w:rFonts w:ascii="Times New Roman" w:hAnsi="Times New Roman" w:cs="Times New Roman"/>
          <w:sz w:val="28"/>
          <w:szCs w:val="28"/>
        </w:rPr>
        <w:t>онимает смысл «утро, «день», «вечер», «ночь», определяет части суток, называет времена года, их признаки, последовательность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2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9E02F7">
        <w:rPr>
          <w:rFonts w:ascii="Times New Roman" w:hAnsi="Times New Roman" w:cs="Times New Roman"/>
          <w:b/>
          <w:sz w:val="28"/>
          <w:szCs w:val="28"/>
        </w:rPr>
        <w:t>»</w:t>
      </w:r>
    </w:p>
    <w:p w:rsidR="009E356A" w:rsidRPr="00A926D3" w:rsidRDefault="009E356A" w:rsidP="009E356A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926D3">
        <w:rPr>
          <w:rFonts w:ascii="Times New Roman" w:hAnsi="Times New Roman" w:cs="Times New Roman"/>
          <w:sz w:val="28"/>
          <w:szCs w:val="28"/>
        </w:rPr>
        <w:t>ассказывает о содержании сюжетной картинки,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 опорной схеме, м</w:t>
      </w:r>
      <w:r w:rsidRPr="00A926D3">
        <w:rPr>
          <w:rFonts w:ascii="Times New Roman" w:hAnsi="Times New Roman" w:cs="Times New Roman"/>
          <w:sz w:val="28"/>
          <w:szCs w:val="28"/>
        </w:rPr>
        <w:t>ожет повторить образцы описания игрушки</w:t>
      </w:r>
    </w:p>
    <w:p w:rsidR="009E356A" w:rsidRPr="00A926D3" w:rsidRDefault="009E356A" w:rsidP="009E356A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предпочтение к литературным произведениям, </w:t>
      </w:r>
      <w:r w:rsidRPr="00A926D3">
        <w:rPr>
          <w:rFonts w:ascii="Times New Roman" w:hAnsi="Times New Roman" w:cs="Times New Roman"/>
          <w:sz w:val="28"/>
          <w:szCs w:val="28"/>
        </w:rPr>
        <w:t xml:space="preserve">проявляет эмоциональную заинтересованность в </w:t>
      </w:r>
      <w:r>
        <w:rPr>
          <w:rFonts w:ascii="Times New Roman" w:hAnsi="Times New Roman" w:cs="Times New Roman"/>
          <w:sz w:val="28"/>
          <w:szCs w:val="28"/>
        </w:rPr>
        <w:t xml:space="preserve">драматизации знакомых сказок, может пересказать сюжет литературного </w:t>
      </w:r>
      <w:r w:rsidRPr="00A926D3">
        <w:rPr>
          <w:rFonts w:ascii="Times New Roman" w:hAnsi="Times New Roman" w:cs="Times New Roman"/>
          <w:sz w:val="28"/>
          <w:szCs w:val="28"/>
        </w:rPr>
        <w:t>произведения, заучить стихотворение наизусть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первый звук в слове, у</w:t>
      </w:r>
      <w:r w:rsidRPr="00A926D3">
        <w:rPr>
          <w:rFonts w:ascii="Times New Roman" w:hAnsi="Times New Roman" w:cs="Times New Roman"/>
          <w:sz w:val="28"/>
          <w:szCs w:val="28"/>
        </w:rPr>
        <w:t>меет образовывать новые слова по  аналогии со знакомыми словами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26D3">
        <w:rPr>
          <w:rFonts w:ascii="Times New Roman" w:hAnsi="Times New Roman" w:cs="Times New Roman"/>
          <w:sz w:val="28"/>
          <w:szCs w:val="28"/>
        </w:rPr>
        <w:t>оддерживает бесе</w:t>
      </w:r>
      <w:r>
        <w:rPr>
          <w:rFonts w:ascii="Times New Roman" w:hAnsi="Times New Roman" w:cs="Times New Roman"/>
          <w:sz w:val="28"/>
          <w:szCs w:val="28"/>
        </w:rPr>
        <w:t>ду, использует все части речи, п</w:t>
      </w:r>
      <w:r w:rsidRPr="00A926D3">
        <w:rPr>
          <w:rFonts w:ascii="Times New Roman" w:hAnsi="Times New Roman" w:cs="Times New Roman"/>
          <w:sz w:val="28"/>
          <w:szCs w:val="28"/>
        </w:rPr>
        <w:t>онимает и употребляет слова – антонимы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2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Художественно – эстетическое воспитание</w:t>
      </w:r>
      <w:r w:rsidRPr="009E02F7">
        <w:rPr>
          <w:rFonts w:ascii="Times New Roman" w:hAnsi="Times New Roman" w:cs="Times New Roman"/>
          <w:b/>
          <w:sz w:val="28"/>
          <w:szCs w:val="28"/>
        </w:rPr>
        <w:t>»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266E6">
        <w:rPr>
          <w:rFonts w:ascii="Times New Roman" w:hAnsi="Times New Roman" w:cs="Times New Roman"/>
          <w:sz w:val="28"/>
          <w:szCs w:val="28"/>
        </w:rPr>
        <w:t>пособен преобразовывать постройки в соответствии с заданием взр</w:t>
      </w:r>
      <w:r>
        <w:rPr>
          <w:rFonts w:ascii="Times New Roman" w:hAnsi="Times New Roman" w:cs="Times New Roman"/>
          <w:sz w:val="28"/>
          <w:szCs w:val="28"/>
        </w:rPr>
        <w:t>ослого</w:t>
      </w:r>
      <w:r w:rsidRPr="00C266E6">
        <w:rPr>
          <w:rFonts w:ascii="Times New Roman" w:hAnsi="Times New Roman" w:cs="Times New Roman"/>
          <w:sz w:val="28"/>
          <w:szCs w:val="28"/>
        </w:rPr>
        <w:t>, проявляет интерес к конструктивной деят</w:t>
      </w:r>
      <w:r>
        <w:rPr>
          <w:rFonts w:ascii="Times New Roman" w:hAnsi="Times New Roman" w:cs="Times New Roman"/>
          <w:sz w:val="28"/>
          <w:szCs w:val="28"/>
        </w:rPr>
        <w:t>ельнос</w:t>
      </w:r>
      <w:r w:rsidRPr="00C266E6">
        <w:rPr>
          <w:rFonts w:ascii="Times New Roman" w:hAnsi="Times New Roman" w:cs="Times New Roman"/>
          <w:sz w:val="28"/>
          <w:szCs w:val="28"/>
        </w:rPr>
        <w:t>ти, в том числе к поделкам из бумаги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66E6">
        <w:rPr>
          <w:rFonts w:ascii="Times New Roman" w:hAnsi="Times New Roman" w:cs="Times New Roman"/>
          <w:sz w:val="28"/>
          <w:szCs w:val="28"/>
        </w:rPr>
        <w:t>равильно держит ножницы и умеет резать ими по прямой, по диагонали (квадрат и прям.); вырезать круг из квадрат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66E6">
        <w:rPr>
          <w:rFonts w:ascii="Times New Roman" w:hAnsi="Times New Roman" w:cs="Times New Roman"/>
          <w:sz w:val="28"/>
          <w:szCs w:val="28"/>
        </w:rPr>
        <w:t>, овал – из прям</w:t>
      </w:r>
      <w:r>
        <w:rPr>
          <w:rFonts w:ascii="Times New Roman" w:hAnsi="Times New Roman" w:cs="Times New Roman"/>
          <w:sz w:val="28"/>
          <w:szCs w:val="28"/>
        </w:rPr>
        <w:t>оугольника</w:t>
      </w:r>
      <w:r w:rsidRPr="00C266E6">
        <w:rPr>
          <w:rFonts w:ascii="Times New Roman" w:hAnsi="Times New Roman" w:cs="Times New Roman"/>
          <w:sz w:val="28"/>
          <w:szCs w:val="28"/>
        </w:rPr>
        <w:t>, славно срезать и закруглять углы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266E6">
        <w:rPr>
          <w:rFonts w:ascii="Times New Roman" w:hAnsi="Times New Roman" w:cs="Times New Roman"/>
          <w:sz w:val="28"/>
          <w:szCs w:val="28"/>
        </w:rPr>
        <w:t>зображает предметы путем создания отчетливых форм, подбора цвета, аккуратного закрашивания, приклеивания, ис</w:t>
      </w:r>
      <w:r>
        <w:rPr>
          <w:rFonts w:ascii="Times New Roman" w:hAnsi="Times New Roman" w:cs="Times New Roman"/>
          <w:sz w:val="28"/>
          <w:szCs w:val="28"/>
        </w:rPr>
        <w:t>пользования разных материалов, о</w:t>
      </w:r>
      <w:r w:rsidRPr="00C266E6">
        <w:rPr>
          <w:rFonts w:ascii="Times New Roman" w:hAnsi="Times New Roman" w:cs="Times New Roman"/>
          <w:sz w:val="28"/>
          <w:szCs w:val="28"/>
        </w:rPr>
        <w:t>бъединяет предметы в сюжеты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266E6">
        <w:rPr>
          <w:rFonts w:ascii="Times New Roman" w:hAnsi="Times New Roman" w:cs="Times New Roman"/>
          <w:sz w:val="28"/>
          <w:szCs w:val="28"/>
        </w:rPr>
        <w:t>наком с элементами некоторых видов народного прикладного творчества, может использовать их в своей творческой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предпочтение в выборе музыкального произведения  для слушания и пения, в</w:t>
      </w:r>
      <w:r w:rsidRPr="00C266E6">
        <w:rPr>
          <w:rFonts w:ascii="Times New Roman" w:hAnsi="Times New Roman" w:cs="Times New Roman"/>
          <w:sz w:val="28"/>
          <w:szCs w:val="28"/>
        </w:rPr>
        <w:t>ыполняет движения отвечающие характеру музыки, самостоятельно меняя их в соответствии с двухчастной формой муз</w:t>
      </w:r>
      <w:r>
        <w:rPr>
          <w:rFonts w:ascii="Times New Roman" w:hAnsi="Times New Roman" w:cs="Times New Roman"/>
          <w:sz w:val="28"/>
          <w:szCs w:val="28"/>
        </w:rPr>
        <w:t>ыкального произведения;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выполнять танцевальные</w:t>
      </w:r>
      <w:r w:rsidRPr="00C266E6">
        <w:rPr>
          <w:rFonts w:ascii="Times New Roman" w:hAnsi="Times New Roman" w:cs="Times New Roman"/>
          <w:sz w:val="28"/>
          <w:szCs w:val="28"/>
        </w:rPr>
        <w:t xml:space="preserve"> движения: пружинку, подскоки, движение парами по кругу,</w:t>
      </w:r>
      <w:r>
        <w:rPr>
          <w:rFonts w:ascii="Times New Roman" w:hAnsi="Times New Roman" w:cs="Times New Roman"/>
          <w:sz w:val="28"/>
          <w:szCs w:val="28"/>
        </w:rPr>
        <w:t xml:space="preserve"> кружение по одному и в парах, м</w:t>
      </w:r>
      <w:r w:rsidRPr="00C266E6">
        <w:rPr>
          <w:rFonts w:ascii="Times New Roman" w:hAnsi="Times New Roman" w:cs="Times New Roman"/>
          <w:sz w:val="28"/>
          <w:szCs w:val="28"/>
        </w:rPr>
        <w:t>ожет выполнять движения с предметами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узнает песни по мелодии; м</w:t>
      </w:r>
      <w:r w:rsidRPr="00C266E6">
        <w:rPr>
          <w:rFonts w:ascii="Times New Roman" w:hAnsi="Times New Roman" w:cs="Times New Roman"/>
          <w:sz w:val="28"/>
          <w:szCs w:val="28"/>
        </w:rPr>
        <w:t>ожет петь протяжно, четко произносить слова; вместе с другими детьми – начинать и заканчивать пение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2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9E02F7">
        <w:rPr>
          <w:rFonts w:ascii="Times New Roman" w:hAnsi="Times New Roman" w:cs="Times New Roman"/>
          <w:b/>
          <w:sz w:val="28"/>
          <w:szCs w:val="28"/>
        </w:rPr>
        <w:t>»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266E6">
        <w:rPr>
          <w:rFonts w:ascii="Times New Roman" w:hAnsi="Times New Roman" w:cs="Times New Roman"/>
          <w:sz w:val="28"/>
          <w:szCs w:val="28"/>
        </w:rPr>
        <w:t>нает о значении для здоровья утренней гимнастики, закаливания, соблюдения режима дня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266E6">
        <w:rPr>
          <w:rFonts w:ascii="Times New Roman" w:hAnsi="Times New Roman" w:cs="Times New Roman"/>
          <w:sz w:val="28"/>
          <w:szCs w:val="28"/>
        </w:rPr>
        <w:t>облюдает элементарные правила личной гигиены, опрятности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266E6">
        <w:rPr>
          <w:rFonts w:ascii="Times New Roman" w:hAnsi="Times New Roman" w:cs="Times New Roman"/>
          <w:sz w:val="28"/>
          <w:szCs w:val="28"/>
        </w:rPr>
        <w:t>меет самостоятельно одеваться и раздеваться, убирает одежду и обувь в шкафчик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ловит мяч с расстояния; м</w:t>
      </w:r>
      <w:r w:rsidRPr="00C266E6">
        <w:rPr>
          <w:rFonts w:ascii="Times New Roman" w:hAnsi="Times New Roman" w:cs="Times New Roman"/>
          <w:sz w:val="28"/>
          <w:szCs w:val="28"/>
        </w:rPr>
        <w:t>етает мяч разными способами правой и левой руками, отбивает о пол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266E6">
        <w:rPr>
          <w:rFonts w:ascii="Times New Roman" w:hAnsi="Times New Roman" w:cs="Times New Roman"/>
          <w:sz w:val="28"/>
          <w:szCs w:val="28"/>
        </w:rPr>
        <w:t>троится по заданию взрослого в шеренгу, в колонну по одному, парами, в круг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266E6">
        <w:rPr>
          <w:rFonts w:ascii="Times New Roman" w:hAnsi="Times New Roman" w:cs="Times New Roman"/>
          <w:sz w:val="28"/>
          <w:szCs w:val="28"/>
        </w:rPr>
        <w:t>пределяет положение предметов в пространстве, умеет двигаться в нужном направлении, находит правую и левую руки</w:t>
      </w:r>
    </w:p>
    <w:p w:rsidR="009E356A" w:rsidRPr="00E961AC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61AC">
        <w:rPr>
          <w:rFonts w:ascii="Times New Roman" w:hAnsi="Times New Roman" w:cs="Times New Roman"/>
          <w:sz w:val="28"/>
          <w:szCs w:val="28"/>
        </w:rPr>
        <w:t>Они также включают результаты освоения части основной образовательной программы, формируемой участниками образовательных отношений, среди которых:</w:t>
      </w:r>
    </w:p>
    <w:p w:rsidR="009E356A" w:rsidRPr="0013511D" w:rsidRDefault="009E356A" w:rsidP="009E356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3511D">
        <w:rPr>
          <w:rFonts w:ascii="Times New Roman" w:hAnsi="Times New Roman" w:cs="Times New Roman"/>
          <w:sz w:val="28"/>
          <w:szCs w:val="28"/>
        </w:rPr>
        <w:t xml:space="preserve">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3511D">
        <w:rPr>
          <w:rFonts w:ascii="Times New Roman" w:hAnsi="Times New Roman" w:cs="Times New Roman"/>
          <w:sz w:val="28"/>
          <w:szCs w:val="28"/>
        </w:rPr>
        <w:t>нка сформированы чувства любви к своей семье, дому, детскому саду, улице, городу;</w:t>
      </w:r>
    </w:p>
    <w:p w:rsidR="009E356A" w:rsidRPr="0013511D" w:rsidRDefault="009E356A" w:rsidP="009E356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11D">
        <w:rPr>
          <w:rFonts w:ascii="Times New Roman" w:hAnsi="Times New Roman" w:cs="Times New Roman"/>
          <w:sz w:val="28"/>
          <w:szCs w:val="28"/>
        </w:rPr>
        <w:t>у ребёнка сформировано бережного отношения к природе;</w:t>
      </w:r>
    </w:p>
    <w:p w:rsidR="009E356A" w:rsidRPr="0013511D" w:rsidRDefault="009E356A" w:rsidP="009E356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3511D">
        <w:rPr>
          <w:rFonts w:ascii="Times New Roman" w:hAnsi="Times New Roman" w:cs="Times New Roman"/>
          <w:sz w:val="28"/>
          <w:szCs w:val="28"/>
        </w:rPr>
        <w:t xml:space="preserve"> ребёнка развиты чувства гордости за страну;</w:t>
      </w:r>
    </w:p>
    <w:p w:rsidR="009E356A" w:rsidRPr="00D75FD3" w:rsidRDefault="009E356A" w:rsidP="009E356A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FD3">
        <w:rPr>
          <w:rFonts w:ascii="Times New Roman" w:hAnsi="Times New Roman" w:cs="Times New Roman"/>
          <w:sz w:val="28"/>
          <w:szCs w:val="28"/>
        </w:rPr>
        <w:t>знаком с декоративно-прикладным искусством в рамках Программы, умеет выполнять элементы декоративной росписи;</w:t>
      </w:r>
    </w:p>
    <w:p w:rsidR="009E356A" w:rsidRPr="00D75FD3" w:rsidRDefault="009E356A" w:rsidP="009E356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FD3">
        <w:rPr>
          <w:rFonts w:ascii="Times New Roman" w:hAnsi="Times New Roman" w:cs="Times New Roman"/>
          <w:sz w:val="28"/>
          <w:szCs w:val="28"/>
        </w:rPr>
        <w:t>умеет слушать и петь русские народные песн</w:t>
      </w:r>
      <w:r>
        <w:rPr>
          <w:rFonts w:ascii="Times New Roman" w:hAnsi="Times New Roman" w:cs="Times New Roman"/>
          <w:sz w:val="28"/>
          <w:szCs w:val="28"/>
        </w:rPr>
        <w:t>и, водить с напеванием хороводы</w:t>
      </w:r>
      <w:r w:rsidRPr="00D75FD3">
        <w:rPr>
          <w:rFonts w:ascii="Times New Roman" w:hAnsi="Times New Roman" w:cs="Times New Roman"/>
          <w:sz w:val="28"/>
          <w:szCs w:val="28"/>
        </w:rPr>
        <w:t>;</w:t>
      </w:r>
    </w:p>
    <w:p w:rsidR="009E356A" w:rsidRPr="00D75FD3" w:rsidRDefault="009E356A" w:rsidP="009E356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FD3">
        <w:rPr>
          <w:rFonts w:ascii="Times New Roman" w:hAnsi="Times New Roman" w:cs="Times New Roman"/>
          <w:sz w:val="28"/>
          <w:szCs w:val="28"/>
        </w:rPr>
        <w:t xml:space="preserve">декламирует русские народные   песенки, </w:t>
      </w:r>
      <w:proofErr w:type="spellStart"/>
      <w:r w:rsidRPr="00D75FD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D75FD3">
        <w:rPr>
          <w:rFonts w:ascii="Times New Roman" w:hAnsi="Times New Roman" w:cs="Times New Roman"/>
          <w:sz w:val="28"/>
          <w:szCs w:val="28"/>
        </w:rPr>
        <w:t>, небылицы, сказки;</w:t>
      </w:r>
    </w:p>
    <w:p w:rsidR="009E356A" w:rsidRPr="00D75FD3" w:rsidRDefault="009E356A" w:rsidP="009E356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D75FD3">
        <w:rPr>
          <w:rFonts w:ascii="Times New Roman" w:hAnsi="Times New Roman" w:cs="Times New Roman"/>
          <w:sz w:val="28"/>
          <w:szCs w:val="28"/>
        </w:rPr>
        <w:t>обыгрывать русские народные игры, считалки;</w:t>
      </w:r>
    </w:p>
    <w:p w:rsidR="004A7B3E" w:rsidRDefault="009E356A" w:rsidP="009E356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с некоторыми традициями, обрядами</w:t>
      </w:r>
      <w:r w:rsidRPr="00D75FD3">
        <w:rPr>
          <w:rFonts w:ascii="Times New Roman" w:hAnsi="Times New Roman" w:cs="Times New Roman"/>
          <w:sz w:val="28"/>
          <w:szCs w:val="28"/>
        </w:rPr>
        <w:t xml:space="preserve"> праздников.</w:t>
      </w:r>
    </w:p>
    <w:p w:rsidR="004C2A1A" w:rsidRDefault="004C2A1A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A1A" w:rsidRDefault="004C2A1A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A1A" w:rsidRDefault="004C2A1A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Pr="00373B9B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Default="000D3CDD" w:rsidP="00AC0A6C">
      <w:pPr>
        <w:pStyle w:val="a4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  <w:r w:rsidR="004A7B3E" w:rsidRPr="004A7B3E">
        <w:rPr>
          <w:rFonts w:ascii="Times New Roman" w:hAnsi="Times New Roman" w:cs="Times New Roman"/>
          <w:b/>
          <w:bCs/>
          <w:sz w:val="28"/>
          <w:szCs w:val="28"/>
        </w:rPr>
        <w:t>образовательного процесса</w:t>
      </w:r>
    </w:p>
    <w:p w:rsidR="004A7B3E" w:rsidRDefault="004A7B3E" w:rsidP="004A7B3E">
      <w:pPr>
        <w:pStyle w:val="a4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226CC2">
        <w:rPr>
          <w:rFonts w:ascii="Times New Roman" w:hAnsi="Times New Roman" w:cs="Times New Roman"/>
          <w:b/>
          <w:bCs/>
          <w:sz w:val="28"/>
          <w:szCs w:val="28"/>
        </w:rPr>
        <w:t>Описание образовательной деятельности в соответствии с направлениями развития реб</w:t>
      </w:r>
      <w:r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226CC2">
        <w:rPr>
          <w:rFonts w:ascii="Times New Roman" w:hAnsi="Times New Roman" w:cs="Times New Roman"/>
          <w:b/>
          <w:bCs/>
          <w:sz w:val="28"/>
          <w:szCs w:val="28"/>
        </w:rPr>
        <w:t>нка</w:t>
      </w:r>
    </w:p>
    <w:p w:rsidR="004A7B3E" w:rsidRPr="00226CC2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sz w:val="28"/>
          <w:szCs w:val="28"/>
        </w:rPr>
        <w:t>Содержание программы определяется в соответствии с направлениями развития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6CC2">
        <w:rPr>
          <w:rFonts w:ascii="Times New Roman" w:hAnsi="Times New Roman" w:cs="Times New Roman"/>
          <w:sz w:val="28"/>
          <w:szCs w:val="28"/>
        </w:rPr>
        <w:t>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 дошкольного образования.</w:t>
      </w:r>
    </w:p>
    <w:p w:rsidR="004A7B3E" w:rsidRPr="00226CC2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7B3E" w:rsidRPr="000A3D92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2.1.1.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</w:t>
      </w:r>
      <w:proofErr w:type="gramStart"/>
      <w:r w:rsidRPr="000A3D92"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</w:t>
      </w:r>
      <w:proofErr w:type="gramEnd"/>
      <w:r w:rsidRPr="000A3D92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</w:p>
    <w:p w:rsidR="004A7B3E" w:rsidRPr="009716B0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6B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B676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0A3D92">
        <w:rPr>
          <w:rFonts w:ascii="Times New Roman" w:hAnsi="Times New Roman" w:cs="Times New Roman"/>
          <w:sz w:val="28"/>
          <w:szCs w:val="28"/>
        </w:rPr>
        <w:t>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4A7B3E" w:rsidRPr="009716B0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6B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A7B3E" w:rsidRPr="000A3D92" w:rsidRDefault="004A7B3E" w:rsidP="004A7B3E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A3D92">
        <w:rPr>
          <w:rFonts w:ascii="Times New Roman" w:hAnsi="Times New Roman" w:cs="Times New Roman"/>
          <w:sz w:val="28"/>
          <w:szCs w:val="28"/>
        </w:rPr>
        <w:t>оздание условий для усвоения норм и ценностей, принятых в обществе, включая мор</w:t>
      </w:r>
      <w:r>
        <w:rPr>
          <w:rFonts w:ascii="Times New Roman" w:hAnsi="Times New Roman" w:cs="Times New Roman"/>
          <w:sz w:val="28"/>
          <w:szCs w:val="28"/>
        </w:rPr>
        <w:t>альные и нравственные ценности.</w:t>
      </w:r>
    </w:p>
    <w:p w:rsidR="004A7B3E" w:rsidRPr="000A3D92" w:rsidRDefault="004A7B3E" w:rsidP="004A7B3E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A3D92">
        <w:rPr>
          <w:rFonts w:ascii="Times New Roman" w:hAnsi="Times New Roman" w:cs="Times New Roman"/>
          <w:sz w:val="28"/>
          <w:szCs w:val="28"/>
        </w:rPr>
        <w:t xml:space="preserve">азвитие общения и взаимодействия ребенка </w:t>
      </w:r>
      <w:proofErr w:type="gramStart"/>
      <w:r w:rsidRPr="000A3D9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A3D92">
        <w:rPr>
          <w:rFonts w:ascii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0A3D92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собственных действий.</w:t>
      </w:r>
    </w:p>
    <w:p w:rsidR="004A7B3E" w:rsidRPr="000A3D92" w:rsidRDefault="004A7B3E" w:rsidP="004A7B3E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A3D92">
        <w:rPr>
          <w:rFonts w:ascii="Times New Roman" w:hAnsi="Times New Roman" w:cs="Times New Roman"/>
          <w:sz w:val="28"/>
          <w:szCs w:val="28"/>
        </w:rPr>
        <w:t xml:space="preserve">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</w:t>
      </w:r>
      <w:r>
        <w:rPr>
          <w:rFonts w:ascii="Times New Roman" w:hAnsi="Times New Roman" w:cs="Times New Roman"/>
          <w:sz w:val="28"/>
          <w:szCs w:val="28"/>
        </w:rPr>
        <w:t>детей и взрослых в Организации.</w:t>
      </w:r>
    </w:p>
    <w:p w:rsidR="004A7B3E" w:rsidRPr="000A3D92" w:rsidRDefault="004A7B3E" w:rsidP="004A7B3E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A3D92">
        <w:rPr>
          <w:rFonts w:ascii="Times New Roman" w:hAnsi="Times New Roman" w:cs="Times New Roman"/>
          <w:sz w:val="28"/>
          <w:szCs w:val="28"/>
        </w:rPr>
        <w:t>ормирование позитивных установок к разл</w:t>
      </w:r>
      <w:r>
        <w:rPr>
          <w:rFonts w:ascii="Times New Roman" w:hAnsi="Times New Roman" w:cs="Times New Roman"/>
          <w:sz w:val="28"/>
          <w:szCs w:val="28"/>
        </w:rPr>
        <w:t>ичным видам труда и творчества.</w:t>
      </w:r>
    </w:p>
    <w:p w:rsidR="004A7B3E" w:rsidRDefault="004A7B3E" w:rsidP="004A7B3E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A3D92">
        <w:rPr>
          <w:rFonts w:ascii="Times New Roman" w:hAnsi="Times New Roman" w:cs="Times New Roman"/>
          <w:sz w:val="28"/>
          <w:szCs w:val="28"/>
        </w:rPr>
        <w:t>ормирование основ безопасного поведения в быту, социуме, природе.</w:t>
      </w:r>
    </w:p>
    <w:p w:rsidR="004A7B3E" w:rsidRDefault="004A7B3E" w:rsidP="004A7B3E">
      <w:pPr>
        <w:pStyle w:val="a4"/>
        <w:spacing w:line="276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3E" w:rsidRPr="00DB6629" w:rsidRDefault="004A7B3E" w:rsidP="004A7B3E">
      <w:pPr>
        <w:pStyle w:val="a4"/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6629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направления:</w:t>
      </w:r>
    </w:p>
    <w:p w:rsidR="004A7B3E" w:rsidRPr="00226CC2" w:rsidRDefault="004A7B3E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1) </w:t>
      </w:r>
      <w:r w:rsidRPr="00226CC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Социализация, развитие общения, нравственное воспитание</w:t>
      </w:r>
    </w:p>
    <w:p w:rsidR="004A7B3E" w:rsidRPr="00DB6629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8C749C">
        <w:rPr>
          <w:rFonts w:ascii="Times New Roman" w:hAnsi="Times New Roman" w:cs="Times New Roman"/>
          <w:sz w:val="28"/>
          <w:szCs w:val="28"/>
        </w:rPr>
        <w:t>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</w:t>
      </w:r>
      <w:r>
        <w:rPr>
          <w:rFonts w:ascii="Times New Roman" w:hAnsi="Times New Roman" w:cs="Times New Roman"/>
          <w:sz w:val="28"/>
          <w:szCs w:val="28"/>
        </w:rPr>
        <w:t>азделил кубики поровну).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8C749C">
        <w:rPr>
          <w:rFonts w:ascii="Times New Roman" w:hAnsi="Times New Roman" w:cs="Times New Roman"/>
          <w:sz w:val="28"/>
          <w:szCs w:val="28"/>
        </w:rPr>
        <w:t xml:space="preserve">родолжать работу по формированию доброжелательных взаимоотношений между детьми (рассказывать о том, чем хорош каждый воспитанник, помогать каждому ребенку как можно чаще убеждаться в том, что он хороший, что его любят и пр.).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</w:t>
      </w:r>
      <w:r w:rsidRPr="008C749C">
        <w:rPr>
          <w:rFonts w:ascii="Times New Roman" w:hAnsi="Times New Roman" w:cs="Times New Roman"/>
          <w:sz w:val="28"/>
          <w:szCs w:val="28"/>
        </w:rPr>
        <w:t>чить коллективным играм, п</w:t>
      </w:r>
      <w:r>
        <w:rPr>
          <w:rFonts w:ascii="Times New Roman" w:hAnsi="Times New Roman" w:cs="Times New Roman"/>
          <w:sz w:val="28"/>
          <w:szCs w:val="28"/>
        </w:rPr>
        <w:t>равилам добрых взаимоотношений.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</w:t>
      </w:r>
      <w:r w:rsidRPr="008C749C">
        <w:rPr>
          <w:rFonts w:ascii="Times New Roman" w:hAnsi="Times New Roman" w:cs="Times New Roman"/>
          <w:sz w:val="28"/>
          <w:szCs w:val="28"/>
        </w:rPr>
        <w:t>оспитывать скромность, отзывчивость, желание быть справедливым, сильным и смелым; учить испытывать чувство ст</w:t>
      </w:r>
      <w:r>
        <w:rPr>
          <w:rFonts w:ascii="Times New Roman" w:hAnsi="Times New Roman" w:cs="Times New Roman"/>
          <w:sz w:val="28"/>
          <w:szCs w:val="28"/>
        </w:rPr>
        <w:t>ыда за неблаговидный поступок; н</w:t>
      </w:r>
      <w:r w:rsidRPr="008C749C">
        <w:rPr>
          <w:rFonts w:ascii="Times New Roman" w:hAnsi="Times New Roman" w:cs="Times New Roman"/>
          <w:sz w:val="28"/>
          <w:szCs w:val="28"/>
        </w:rPr>
        <w:t>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4A7B3E" w:rsidRPr="008C749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226CC2" w:rsidRDefault="004A7B3E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2) </w:t>
      </w:r>
      <w:r w:rsidRPr="00226CC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Ребёнок в семье и сообществе, патриотическое воспитание</w:t>
      </w:r>
    </w:p>
    <w:p w:rsidR="004A7B3E" w:rsidRPr="00226CC2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26CC2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749C">
        <w:rPr>
          <w:rFonts w:ascii="Times New Roman" w:hAnsi="Times New Roman" w:cs="Times New Roman"/>
          <w:b/>
          <w:sz w:val="28"/>
          <w:szCs w:val="28"/>
        </w:rPr>
        <w:t>Образ Я.</w:t>
      </w:r>
      <w:r w:rsidRPr="008C749C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улице, на природе (самостоятельно кушать, одеваться, убирать игрушки и др.). Формировать у каждого ребенка уверенность в том,</w:t>
      </w:r>
      <w:r>
        <w:rPr>
          <w:rFonts w:ascii="Times New Roman" w:hAnsi="Times New Roman" w:cs="Times New Roman"/>
          <w:sz w:val="28"/>
          <w:szCs w:val="28"/>
        </w:rPr>
        <w:t xml:space="preserve"> что он хороший, что его любят.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C749C">
        <w:rPr>
          <w:rFonts w:ascii="Times New Roman" w:hAnsi="Times New Roman" w:cs="Times New Roman"/>
          <w:sz w:val="28"/>
          <w:szCs w:val="28"/>
        </w:rPr>
        <w:t xml:space="preserve">ормировать первичные гендерные представления (мальчики сильные, смелые; девочки нежные, женственные).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749C">
        <w:rPr>
          <w:rFonts w:ascii="Times New Roman" w:hAnsi="Times New Roman" w:cs="Times New Roman"/>
          <w:b/>
          <w:sz w:val="28"/>
          <w:szCs w:val="28"/>
        </w:rPr>
        <w:t>Семья.</w:t>
      </w:r>
      <w:r w:rsidRPr="008C749C">
        <w:rPr>
          <w:rFonts w:ascii="Times New Roman" w:hAnsi="Times New Roman" w:cs="Times New Roman"/>
          <w:sz w:val="28"/>
          <w:szCs w:val="28"/>
        </w:rPr>
        <w:t xml:space="preserve"> Углублять представления детей о семье, ее членах. Дать первоначальные представления о родственных отношениях (сын, мама, папа, дочь и т. д.). 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Интересоваться тем, какие обязанности по дому есть у ребенка (убирать игрушки, помогать накрывать на стол и т. п.).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749C">
        <w:rPr>
          <w:rFonts w:ascii="Times New Roman" w:hAnsi="Times New Roman" w:cs="Times New Roman"/>
          <w:b/>
          <w:sz w:val="28"/>
          <w:szCs w:val="28"/>
        </w:rPr>
        <w:t>Детский сад.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навыки бережного отношения к вещам, учить использовать их п</w:t>
      </w:r>
      <w:r>
        <w:rPr>
          <w:rFonts w:ascii="Times New Roman" w:hAnsi="Times New Roman" w:cs="Times New Roman"/>
          <w:sz w:val="28"/>
          <w:szCs w:val="28"/>
        </w:rPr>
        <w:t>о назначению, ставить на место.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 участию в оформлении группы, к созданию ее символики и традиций. 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Родная страна.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Продолжать воспитывать любовь к родному краю; рассказывать детям о самых красивых местах родного города (поселка), его достопримечательностях. 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Дать детям доступные их пониманию представления о государственных праздниках. 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>Рассказывать о Российской армии, о воинах, которые охраняют нашу Родину (пограничники, моряки, летчики)</w:t>
      </w:r>
    </w:p>
    <w:p w:rsidR="004A7B3E" w:rsidRPr="008C749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226CC2" w:rsidRDefault="004A7B3E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3) </w:t>
      </w:r>
      <w:r w:rsidRPr="00226CC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Самообслуживание, самостоятельность, трудовое воспитание</w:t>
      </w:r>
    </w:p>
    <w:p w:rsidR="004A7B3E" w:rsidRPr="00226CC2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26CC2">
        <w:rPr>
          <w:rFonts w:ascii="Times New Roman" w:hAnsi="Times New Roman" w:cs="Times New Roman"/>
          <w:i/>
          <w:sz w:val="28"/>
          <w:szCs w:val="28"/>
        </w:rPr>
        <w:lastRenderedPageBreak/>
        <w:t>Основные цели и задачи: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Культурно-гигиенические навыки.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Продолжать воспитывать у детей опрятность, привычку следить за своим внешним видом. 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Воспитывать привычку самостоятельно умываться, мыть руки с мылом перед едой, по мере загрязнения, после пользования туалетом. 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>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 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Самообслуживание</w:t>
      </w:r>
      <w:r w:rsidRPr="008C749C">
        <w:rPr>
          <w:rFonts w:ascii="Times New Roman" w:hAnsi="Times New Roman" w:cs="Times New Roman"/>
          <w:sz w:val="28"/>
          <w:szCs w:val="28"/>
        </w:rPr>
        <w:t>. Совершенствовать умение самостоятельно одеваться, раздеваться. Приучать аккуратно, складывать и вешать одежду, с помощью взрослого приводить ее в порядок (чистить, просушивать). Воспитывать стремл</w:t>
      </w:r>
      <w:r>
        <w:rPr>
          <w:rFonts w:ascii="Times New Roman" w:hAnsi="Times New Roman" w:cs="Times New Roman"/>
          <w:sz w:val="28"/>
          <w:szCs w:val="28"/>
        </w:rPr>
        <w:t>ение быть аккуратным, опрятным.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Приучать самостоятельно, готовить свое рабочее место и убирать его после окончания занятий рисованием, лепкой, аппликацией (мыть баночки, кисти, протирать стол и т. д.) 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Общественно-полезный труд.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>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</w:t>
      </w:r>
      <w:r>
        <w:rPr>
          <w:rFonts w:ascii="Times New Roman" w:hAnsi="Times New Roman" w:cs="Times New Roman"/>
          <w:sz w:val="28"/>
          <w:szCs w:val="28"/>
        </w:rPr>
        <w:t>елю, подклеивать книги, коробки.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8C749C">
        <w:rPr>
          <w:rFonts w:ascii="Times New Roman" w:hAnsi="Times New Roman" w:cs="Times New Roman"/>
          <w:sz w:val="28"/>
          <w:szCs w:val="28"/>
        </w:rPr>
        <w:t>салфетницы</w:t>
      </w:r>
      <w:proofErr w:type="spellEnd"/>
      <w:r w:rsidRPr="008C749C">
        <w:rPr>
          <w:rFonts w:ascii="Times New Roman" w:hAnsi="Times New Roman" w:cs="Times New Roman"/>
          <w:sz w:val="28"/>
          <w:szCs w:val="28"/>
        </w:rPr>
        <w:t xml:space="preserve">, раскладывать столовые приборы (ложки, вилки, ножи). 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Труд в природе.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 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49C">
        <w:rPr>
          <w:rFonts w:ascii="Times New Roman" w:hAnsi="Times New Roman" w:cs="Times New Roman"/>
          <w:sz w:val="28"/>
          <w:szCs w:val="28"/>
        </w:rPr>
        <w:t xml:space="preserve">В весенний, летний и осенний периоды привлекать детей к посильной работе на огороде и в цветнике (посев семян, полив, сбор урожая); в зимний период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749C">
        <w:rPr>
          <w:rFonts w:ascii="Times New Roman" w:hAnsi="Times New Roman" w:cs="Times New Roman"/>
          <w:sz w:val="28"/>
          <w:szCs w:val="28"/>
        </w:rPr>
        <w:t xml:space="preserve"> к расчистке снега. </w:t>
      </w:r>
      <w:proofErr w:type="gramEnd"/>
    </w:p>
    <w:p w:rsidR="000D3CDD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Приобщать детей к работе по выращиванию зелени для корма птицам в зимнее время; к подкормке зимующих птиц. </w:t>
      </w:r>
    </w:p>
    <w:p w:rsidR="000D3CDD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lastRenderedPageBreak/>
        <w:t>Формировать стремление помогать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749C">
        <w:rPr>
          <w:rFonts w:ascii="Times New Roman" w:hAnsi="Times New Roman" w:cs="Times New Roman"/>
          <w:sz w:val="28"/>
          <w:szCs w:val="28"/>
        </w:rPr>
        <w:t xml:space="preserve"> воспитателю приводить в порядок используемое в трудовой деятельности оборудование (очищать, просушивать, относить в отведенное место). </w:t>
      </w:r>
    </w:p>
    <w:p w:rsidR="004A7B3E" w:rsidRPr="0026426C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Уважение к труду взрослых.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Знакомить детей с профессиями близких людей, подчеркивая значимость их труда. Формировать интерес к профессиям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B3E" w:rsidRPr="008C749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226CC2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6CC2">
        <w:rPr>
          <w:rFonts w:ascii="Times New Roman" w:hAnsi="Times New Roman" w:cs="Times New Roman"/>
          <w:bCs/>
          <w:i/>
          <w:iCs/>
          <w:sz w:val="28"/>
          <w:szCs w:val="28"/>
        </w:rPr>
        <w:t>4)</w:t>
      </w:r>
      <w:r w:rsidRPr="00226CC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Ф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ормирование основ безопасности</w:t>
      </w:r>
    </w:p>
    <w:p w:rsidR="004A7B3E" w:rsidRPr="00DB662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Default="004A7B3E" w:rsidP="000D3CD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Безопасное поведение в природе.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Продолжать знакомить с многообразием животного и растительного мира, с явлениями неживой природы.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Формировать элементарные представления о способах взаимодействия с животными и растениями, о правилах поведения в природе.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>Формировать понятия: «съедобное», «несъедобное», «лекарственные растения».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>Знакомить с опасными нас</w:t>
      </w:r>
      <w:r>
        <w:rPr>
          <w:rFonts w:ascii="Times New Roman" w:hAnsi="Times New Roman" w:cs="Times New Roman"/>
          <w:sz w:val="28"/>
          <w:szCs w:val="28"/>
        </w:rPr>
        <w:t>екомыми и ядовитыми растениями.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F69">
        <w:rPr>
          <w:rFonts w:ascii="Times New Roman" w:hAnsi="Times New Roman" w:cs="Times New Roman"/>
          <w:b/>
          <w:sz w:val="28"/>
          <w:szCs w:val="28"/>
        </w:rPr>
        <w:t xml:space="preserve">Безопасность на </w:t>
      </w:r>
      <w:proofErr w:type="gramStart"/>
      <w:r w:rsidRPr="008E4F69">
        <w:rPr>
          <w:rFonts w:ascii="Times New Roman" w:hAnsi="Times New Roman" w:cs="Times New Roman"/>
          <w:b/>
          <w:sz w:val="28"/>
          <w:szCs w:val="28"/>
        </w:rPr>
        <w:t>дорогах</w:t>
      </w:r>
      <w:proofErr w:type="gramEnd"/>
      <w:r w:rsidRPr="008E4F69">
        <w:rPr>
          <w:rFonts w:ascii="Times New Roman" w:hAnsi="Times New Roman" w:cs="Times New Roman"/>
          <w:b/>
          <w:sz w:val="28"/>
          <w:szCs w:val="28"/>
        </w:rPr>
        <w:t>.</w:t>
      </w:r>
      <w:r w:rsidRPr="008C749C">
        <w:rPr>
          <w:rFonts w:ascii="Times New Roman" w:hAnsi="Times New Roman" w:cs="Times New Roman"/>
          <w:sz w:val="28"/>
          <w:szCs w:val="28"/>
        </w:rPr>
        <w:t xml:space="preserve"> Развивать наблюдательность, умение ориентироваться в помещении и на участке детского сада, в ближайшей местности.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>Уточнять знания детей о назначении с</w:t>
      </w:r>
      <w:r>
        <w:rPr>
          <w:rFonts w:ascii="Times New Roman" w:hAnsi="Times New Roman" w:cs="Times New Roman"/>
          <w:sz w:val="28"/>
          <w:szCs w:val="28"/>
        </w:rPr>
        <w:t>ветофора и работе полицейского.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со знаками дорожного движения «Пешеходный переход», «Остановка общественного транспорта».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Формировать навыки культурного поведения в общественном транспорте.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F69">
        <w:rPr>
          <w:rFonts w:ascii="Times New Roman" w:hAnsi="Times New Roman" w:cs="Times New Roman"/>
          <w:b/>
          <w:sz w:val="28"/>
          <w:szCs w:val="28"/>
        </w:rPr>
        <w:t>Безопасность собственной жизнедеятельности.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Знакомить с правилами безопасного поведения во время игр. Рассказывать о ситуациях, опасных для жизни и здоровья.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 назначением, работой и правилами пользования бытовыми электроприборами (пылесос, электрочайник, утюг и др.).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Закреплять умение пользоваться столовыми приборами (вилка, нож), ножницами.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 правилами езды на </w:t>
      </w:r>
      <w:proofErr w:type="gramStart"/>
      <w:r w:rsidRPr="008C749C">
        <w:rPr>
          <w:rFonts w:ascii="Times New Roman" w:hAnsi="Times New Roman" w:cs="Times New Roman"/>
          <w:sz w:val="28"/>
          <w:szCs w:val="28"/>
        </w:rPr>
        <w:t>велосипеде</w:t>
      </w:r>
      <w:proofErr w:type="gramEnd"/>
      <w:r w:rsidRPr="008C74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 правилами поведения с незнакомыми людьми.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>Рассказывать детям о работе пожарных, причинах возникновения пожаров и правилах поведения при пожаре.</w:t>
      </w:r>
    </w:p>
    <w:p w:rsidR="004A7B3E" w:rsidRPr="008C749C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2.1.2.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Образовательная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ласть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Познавательное</w:t>
      </w:r>
      <w:proofErr w:type="gramEnd"/>
      <w:r w:rsidRPr="000A3D92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A7B3E" w:rsidRDefault="004A7B3E" w:rsidP="004A7B3E">
      <w:pPr>
        <w:autoSpaceDE w:val="0"/>
        <w:autoSpaceDN w:val="0"/>
        <w:adjustRightInd w:val="0"/>
        <w:spacing w:after="0"/>
        <w:ind w:firstLine="708"/>
        <w:jc w:val="both"/>
        <w:rPr>
          <w:sz w:val="23"/>
          <w:szCs w:val="23"/>
        </w:rPr>
      </w:pPr>
      <w:r w:rsidRPr="001F3208">
        <w:rPr>
          <w:rFonts w:ascii="Times New Roman" w:hAnsi="Times New Roman"/>
          <w:b/>
          <w:bCs/>
          <w:i/>
          <w:sz w:val="28"/>
          <w:szCs w:val="28"/>
        </w:rPr>
        <w:t>Цель:</w:t>
      </w:r>
      <w:r>
        <w:rPr>
          <w:rFonts w:ascii="Times New Roman" w:hAnsi="Times New Roman"/>
          <w:bCs/>
          <w:sz w:val="28"/>
          <w:szCs w:val="28"/>
        </w:rPr>
        <w:t xml:space="preserve"> р</w:t>
      </w:r>
      <w:r w:rsidRPr="006A72BC">
        <w:rPr>
          <w:rFonts w:ascii="Times New Roman" w:hAnsi="Times New Roman"/>
          <w:sz w:val="28"/>
          <w:szCs w:val="28"/>
        </w:rPr>
        <w:t>азвитие познавательных способностей и познавательных интересов детей.</w:t>
      </w:r>
    </w:p>
    <w:p w:rsidR="004A7B3E" w:rsidRPr="00AC0B00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0B00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4A7B3E" w:rsidRPr="00AC0B00" w:rsidRDefault="004A7B3E" w:rsidP="004A7B3E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>азвитие интересов детей, любознательности и познавательной мотивации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C0B00">
        <w:rPr>
          <w:rFonts w:ascii="Times New Roman" w:hAnsi="Times New Roman" w:cs="Times New Roman"/>
          <w:sz w:val="28"/>
          <w:szCs w:val="28"/>
        </w:rPr>
        <w:t>ормирование познавательных действий, становление сознания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 xml:space="preserve">азвитие воображения и </w:t>
      </w:r>
      <w:proofErr w:type="gramStart"/>
      <w:r w:rsidRPr="00AC0B00">
        <w:rPr>
          <w:rFonts w:ascii="Times New Roman" w:hAnsi="Times New Roman" w:cs="Times New Roman"/>
          <w:sz w:val="28"/>
          <w:szCs w:val="28"/>
        </w:rPr>
        <w:t>творческой</w:t>
      </w:r>
      <w:proofErr w:type="gramEnd"/>
      <w:r w:rsidRPr="00AC0B00">
        <w:rPr>
          <w:rFonts w:ascii="Times New Roman" w:hAnsi="Times New Roman" w:cs="Times New Roman"/>
          <w:sz w:val="28"/>
          <w:szCs w:val="28"/>
        </w:rPr>
        <w:t xml:space="preserve"> активности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r w:rsidRPr="00AC0B00">
        <w:rPr>
          <w:rFonts w:ascii="Times New Roman" w:hAnsi="Times New Roman" w:cs="Times New Roman"/>
          <w:sz w:val="28"/>
          <w:szCs w:val="28"/>
        </w:rPr>
        <w:t>ормирование первичных представлений о себе, других людях, объектах окружающего мира, их свойствах и отношениях (форме, цв</w:t>
      </w:r>
      <w:r>
        <w:rPr>
          <w:rFonts w:ascii="Times New Roman" w:hAnsi="Times New Roman" w:cs="Times New Roman"/>
          <w:sz w:val="28"/>
          <w:szCs w:val="28"/>
        </w:rPr>
        <w:t>ете, размере, материале, звучан</w:t>
      </w:r>
      <w:r w:rsidRPr="00AC0B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0B00">
        <w:rPr>
          <w:rFonts w:ascii="Times New Roman" w:hAnsi="Times New Roman" w:cs="Times New Roman"/>
          <w:sz w:val="28"/>
          <w:szCs w:val="28"/>
        </w:rPr>
        <w:t>, ритме, те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C0B00">
        <w:rPr>
          <w:rFonts w:ascii="Times New Roman" w:hAnsi="Times New Roman" w:cs="Times New Roman"/>
          <w:sz w:val="28"/>
          <w:szCs w:val="28"/>
        </w:rPr>
        <w:t>пе, количестве, числе, части и целом, пространстве и времени, движении и покое, причинах и следствиях и др.)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7B3E" w:rsidRPr="00AC0B00" w:rsidRDefault="004A7B3E" w:rsidP="004A7B3E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C0B00">
        <w:rPr>
          <w:rFonts w:ascii="Times New Roman" w:hAnsi="Times New Roman" w:cs="Times New Roman"/>
          <w:sz w:val="28"/>
          <w:szCs w:val="28"/>
        </w:rPr>
        <w:t xml:space="preserve">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 </w:t>
      </w:r>
    </w:p>
    <w:p w:rsidR="004A7B3E" w:rsidRDefault="004A7B3E" w:rsidP="004A7B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A7B3E" w:rsidRPr="006A72BC" w:rsidRDefault="004A7B3E" w:rsidP="004A7B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B6629">
        <w:rPr>
          <w:rFonts w:ascii="Times New Roman" w:hAnsi="Times New Roman"/>
          <w:b/>
          <w:bCs/>
          <w:sz w:val="28"/>
          <w:szCs w:val="28"/>
        </w:rPr>
        <w:t>Основные направления:</w:t>
      </w: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iCs/>
          <w:sz w:val="28"/>
          <w:szCs w:val="28"/>
        </w:rPr>
        <w:t>1)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Развитие познавательно-исследовательской деятельности</w:t>
      </w:r>
    </w:p>
    <w:p w:rsidR="004A7B3E" w:rsidRPr="00AC0B00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F69">
        <w:rPr>
          <w:rFonts w:ascii="Times New Roman" w:hAnsi="Times New Roman" w:cs="Times New Roman"/>
          <w:b/>
          <w:sz w:val="28"/>
          <w:szCs w:val="28"/>
        </w:rPr>
        <w:t>Первичные представления об объектах окружающего мира.</w:t>
      </w:r>
      <w:r w:rsidRPr="008E4F69">
        <w:rPr>
          <w:rFonts w:ascii="Times New Roman" w:hAnsi="Times New Roman" w:cs="Times New Roman"/>
          <w:sz w:val="28"/>
          <w:szCs w:val="28"/>
        </w:rPr>
        <w:t xml:space="preserve"> Создавать условия для расширения представлений детей об окружающем мире, развивать наблюдательность и любознательность.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 xml:space="preserve">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ними.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 xml:space="preserve">Поощрять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 предмета из определенного материала (корпус машин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4F69">
        <w:rPr>
          <w:rFonts w:ascii="Times New Roman" w:hAnsi="Times New Roman" w:cs="Times New Roman"/>
          <w:sz w:val="28"/>
          <w:szCs w:val="28"/>
        </w:rPr>
        <w:t xml:space="preserve"> из металла, шины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4F69">
        <w:rPr>
          <w:rFonts w:ascii="Times New Roman" w:hAnsi="Times New Roman" w:cs="Times New Roman"/>
          <w:sz w:val="28"/>
          <w:szCs w:val="28"/>
        </w:rPr>
        <w:t xml:space="preserve"> из резины и т. п.).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4F69">
        <w:rPr>
          <w:rFonts w:ascii="Times New Roman" w:hAnsi="Times New Roman" w:cs="Times New Roman"/>
          <w:sz w:val="28"/>
          <w:szCs w:val="28"/>
        </w:rPr>
        <w:t xml:space="preserve"> детям устанавливать связь между назначением и строением, назначением и материалом предметов.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F69">
        <w:rPr>
          <w:rFonts w:ascii="Times New Roman" w:hAnsi="Times New Roman" w:cs="Times New Roman"/>
          <w:b/>
          <w:sz w:val="28"/>
          <w:szCs w:val="28"/>
        </w:rPr>
        <w:t>Сенсорное развитие.</w:t>
      </w:r>
      <w:r w:rsidRPr="008E4F69">
        <w:rPr>
          <w:rFonts w:ascii="Times New Roman" w:hAnsi="Times New Roman" w:cs="Times New Roman"/>
          <w:sz w:val="28"/>
          <w:szCs w:val="28"/>
        </w:rPr>
        <w:t xml:space="preserve">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E4F69">
        <w:rPr>
          <w:rFonts w:ascii="Times New Roman" w:hAnsi="Times New Roman" w:cs="Times New Roman"/>
          <w:sz w:val="28"/>
          <w:szCs w:val="28"/>
        </w:rPr>
        <w:t xml:space="preserve">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E4F69">
        <w:rPr>
          <w:rFonts w:ascii="Times New Roman" w:hAnsi="Times New Roman" w:cs="Times New Roman"/>
          <w:sz w:val="28"/>
          <w:szCs w:val="28"/>
        </w:rPr>
        <w:t xml:space="preserve"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 xml:space="preserve">Развивать осязание. </w:t>
      </w:r>
      <w:proofErr w:type="gramStart"/>
      <w:r w:rsidRPr="008E4F69">
        <w:rPr>
          <w:rFonts w:ascii="Times New Roman" w:hAnsi="Times New Roman" w:cs="Times New Roman"/>
          <w:sz w:val="28"/>
          <w:szCs w:val="28"/>
        </w:rPr>
        <w:t>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>Формировать образные представления на основе развития образного восприятия в процессе различных видов деятельности. Развивать умение использовать эталоны как общепринятые свойства и качества предметов (цвет, форма, размер, вес и т. п.); подбирать предметы по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4F69">
        <w:rPr>
          <w:rFonts w:ascii="Times New Roman" w:hAnsi="Times New Roman" w:cs="Times New Roman"/>
          <w:sz w:val="28"/>
          <w:szCs w:val="28"/>
        </w:rPr>
        <w:t xml:space="preserve">2 качествам (цвет, размер, материал и т. п.).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F69">
        <w:rPr>
          <w:rFonts w:ascii="Times New Roman" w:hAnsi="Times New Roman" w:cs="Times New Roman"/>
          <w:b/>
          <w:sz w:val="28"/>
          <w:szCs w:val="28"/>
        </w:rPr>
        <w:t>Проектная деятельность.</w:t>
      </w:r>
      <w:r w:rsidRPr="008E4F69">
        <w:rPr>
          <w:rFonts w:ascii="Times New Roman" w:hAnsi="Times New Roman" w:cs="Times New Roman"/>
          <w:sz w:val="28"/>
          <w:szCs w:val="28"/>
        </w:rPr>
        <w:t xml:space="preserve"> Развивать первичные навыки в проектно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4F69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оказывать помощь в оформлении ее </w:t>
      </w:r>
      <w:r w:rsidRPr="0067122B">
        <w:rPr>
          <w:rFonts w:ascii="Times New Roman" w:hAnsi="Times New Roman" w:cs="Times New Roman"/>
          <w:sz w:val="28"/>
          <w:szCs w:val="28"/>
        </w:rPr>
        <w:t xml:space="preserve">результатов и создании условий для их презентации сверстникам. Привлекать родителей к участию в исследовательской деятельности детей.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7122B">
        <w:rPr>
          <w:rFonts w:ascii="Times New Roman" w:hAnsi="Times New Roman" w:cs="Times New Roman"/>
          <w:b/>
          <w:sz w:val="28"/>
          <w:szCs w:val="28"/>
        </w:rPr>
        <w:t>Дидактические игры.</w:t>
      </w:r>
      <w:r w:rsidRPr="0067122B">
        <w:rPr>
          <w:rFonts w:ascii="Times New Roman" w:hAnsi="Times New Roman" w:cs="Times New Roman"/>
          <w:sz w:val="28"/>
          <w:szCs w:val="28"/>
        </w:rPr>
        <w:t xml:space="preserve"> 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</w:r>
      <w:proofErr w:type="spellStart"/>
      <w:r w:rsidRPr="0067122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67122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122B">
        <w:rPr>
          <w:rFonts w:ascii="Times New Roman" w:hAnsi="Times New Roman" w:cs="Times New Roman"/>
          <w:sz w:val="28"/>
          <w:szCs w:val="28"/>
        </w:rPr>
        <w:t>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</w:t>
      </w:r>
      <w:r>
        <w:rPr>
          <w:rFonts w:ascii="Times New Roman" w:hAnsi="Times New Roman" w:cs="Times New Roman"/>
          <w:sz w:val="28"/>
          <w:szCs w:val="28"/>
        </w:rPr>
        <w:t>менилось?», «У кого колечко?»).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122B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122B">
        <w:rPr>
          <w:rFonts w:ascii="Times New Roman" w:hAnsi="Times New Roman" w:cs="Times New Roman"/>
          <w:sz w:val="28"/>
          <w:szCs w:val="28"/>
        </w:rPr>
        <w:t xml:space="preserve"> детям осваивать правила простейших настольно-печатных игр («Домино», «Лото»).</w:t>
      </w:r>
    </w:p>
    <w:p w:rsidR="004A7B3E" w:rsidRPr="0067122B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2)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Приобщение к социокультурным ценностям</w:t>
      </w:r>
    </w:p>
    <w:p w:rsidR="004A7B3E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Pr="0026426C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Создавать условия для расширения представлений детей об окружающем мире. </w:t>
      </w:r>
    </w:p>
    <w:p w:rsidR="004A7B3E" w:rsidRPr="0026426C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Расширять знания детей об общественном транспорте (автобус, поезд, самолет, теплоход).</w:t>
      </w:r>
    </w:p>
    <w:p w:rsidR="004A7B3E" w:rsidRPr="0026426C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Расширять представления о правилах п</w:t>
      </w:r>
      <w:r>
        <w:rPr>
          <w:rFonts w:ascii="Times New Roman" w:hAnsi="Times New Roman" w:cs="Times New Roman"/>
          <w:sz w:val="28"/>
          <w:szCs w:val="28"/>
        </w:rPr>
        <w:t>оведения в общественных местах.</w:t>
      </w:r>
    </w:p>
    <w:p w:rsidR="004A7B3E" w:rsidRPr="0026426C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Формировать первичные представления о школе.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Продолжать знакомить с культурными явлениями (театром, цирком, зоопарком, вернисажем), их атрибутами, людьми, работающими в них, правилами поведения. </w:t>
      </w:r>
      <w:proofErr w:type="gramEnd"/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Дать элементарные представления о жизни и особенностях труда в городе и в сельской местности с опорой на опыт детей. Продолжать знакомить с различными </w:t>
      </w:r>
      <w:r w:rsidRPr="0026426C">
        <w:rPr>
          <w:rFonts w:ascii="Times New Roman" w:hAnsi="Times New Roman" w:cs="Times New Roman"/>
          <w:sz w:val="28"/>
          <w:szCs w:val="28"/>
        </w:rPr>
        <w:lastRenderedPageBreak/>
        <w:t xml:space="preserve">профессиями (шофер, почтальон, продавец, врач и т. д.); расширять  и обогащать представления о трудовых действиях, орудиях труда, результатах труда.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Формировать элементарные представления об изменении видов человеческого труда и быта на примере истории игрушки и предметов обихода.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Познакомить детей с деньгами, возможностями их использования</w:t>
      </w:r>
    </w:p>
    <w:p w:rsidR="004A7B3E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3)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Формирование элементарных математических представлений</w:t>
      </w:r>
    </w:p>
    <w:p w:rsidR="004A7B3E" w:rsidRPr="00DB6629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426C">
        <w:rPr>
          <w:rFonts w:ascii="Times New Roman" w:hAnsi="Times New Roman" w:cs="Times New Roman"/>
          <w:b/>
          <w:sz w:val="28"/>
          <w:szCs w:val="28"/>
        </w:rPr>
        <w:t>Количество и счет.</w:t>
      </w:r>
      <w:r w:rsidRPr="0026426C">
        <w:rPr>
          <w:rFonts w:ascii="Times New Roman" w:hAnsi="Times New Roman" w:cs="Times New Roman"/>
          <w:sz w:val="28"/>
          <w:szCs w:val="28"/>
        </w:rPr>
        <w:t xml:space="preserve"> 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«Здесь много кружков, одни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красного цвета, а другие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синего; красных кружков больше, чем синих, а синих меньше, чем красных» или «красных и синих кружков поровну».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всего три кружка». Сравнивать две группы предметов, именуемые числами 1–2, 2–2</w:t>
      </w:r>
      <w:r>
        <w:rPr>
          <w:rFonts w:ascii="Times New Roman" w:hAnsi="Times New Roman" w:cs="Times New Roman"/>
          <w:sz w:val="28"/>
          <w:szCs w:val="28"/>
        </w:rPr>
        <w:t>, 2–3, 3–3, 3–4, 4–4, 4–5, 5–5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Формировать представления о порядковом счете, учить правильно, пользоваться количественными и порядковыми числительными, отвечать на вопросы «Сколько?», «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6426C">
        <w:rPr>
          <w:rFonts w:ascii="Times New Roman" w:hAnsi="Times New Roman" w:cs="Times New Roman"/>
          <w:sz w:val="28"/>
          <w:szCs w:val="28"/>
        </w:rPr>
        <w:t xml:space="preserve"> по счету?», «На котором месте?».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</w:t>
      </w:r>
      <w:proofErr w:type="gramEnd"/>
      <w:r w:rsidRPr="0026426C">
        <w:rPr>
          <w:rFonts w:ascii="Times New Roman" w:hAnsi="Times New Roman" w:cs="Times New Roman"/>
          <w:sz w:val="28"/>
          <w:szCs w:val="28"/>
        </w:rPr>
        <w:t xml:space="preserve"> Елочек и зайчиков поровну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3 и 3» или: «Елочек больше (3), а зайчиков меньше (2). Убрали 1 елочку, их стало тоже 2.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Елочек и зайчиков стало поровну: 2 и 2»).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</w:t>
      </w:r>
      <w:r>
        <w:rPr>
          <w:rFonts w:ascii="Times New Roman" w:hAnsi="Times New Roman" w:cs="Times New Roman"/>
          <w:sz w:val="28"/>
          <w:szCs w:val="28"/>
        </w:rPr>
        <w:t xml:space="preserve"> 4 петушка, принеси 3 зайчика).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proofErr w:type="spellStart"/>
      <w:r w:rsidRPr="0026426C">
        <w:rPr>
          <w:rFonts w:ascii="Times New Roman" w:hAnsi="Times New Roman" w:cs="Times New Roman"/>
          <w:b/>
          <w:sz w:val="28"/>
          <w:szCs w:val="28"/>
        </w:rPr>
        <w:t>Величина</w:t>
      </w:r>
      <w:proofErr w:type="gramStart"/>
      <w:r w:rsidRPr="0026426C">
        <w:rPr>
          <w:rFonts w:ascii="Times New Roman" w:hAnsi="Times New Roman" w:cs="Times New Roman"/>
          <w:b/>
          <w:sz w:val="28"/>
          <w:szCs w:val="28"/>
        </w:rPr>
        <w:t>.</w:t>
      </w:r>
      <w:r w:rsidRPr="002642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6426C">
        <w:rPr>
          <w:rFonts w:ascii="Times New Roman" w:hAnsi="Times New Roman" w:cs="Times New Roman"/>
          <w:sz w:val="28"/>
          <w:szCs w:val="28"/>
        </w:rPr>
        <w:t>овершенствовать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6426C">
        <w:rPr>
          <w:rFonts w:ascii="Times New Roman" w:hAnsi="Times New Roman" w:cs="Times New Roman"/>
          <w:sz w:val="28"/>
          <w:szCs w:val="28"/>
        </w:rPr>
        <w:t xml:space="preserve">короче, шире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уже, выше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ниже, толще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426C">
        <w:rPr>
          <w:rFonts w:ascii="Times New Roman" w:hAnsi="Times New Roman" w:cs="Times New Roman"/>
          <w:sz w:val="28"/>
          <w:szCs w:val="28"/>
        </w:rPr>
        <w:t xml:space="preserve">тоньше или равные (одинаковые) по длине, ширине, высоте, толщине).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Учить сравнивать предметы по двум признакам величины (красная лента длиннее и шире зеленой, желтый шарфик короче и уже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синего</w:t>
      </w:r>
      <w:proofErr w:type="gramEnd"/>
      <w:r w:rsidRPr="0026426C">
        <w:rPr>
          <w:rFonts w:ascii="Times New Roman" w:hAnsi="Times New Roman" w:cs="Times New Roman"/>
          <w:sz w:val="28"/>
          <w:szCs w:val="28"/>
        </w:rPr>
        <w:t>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Устанавливать размерные отношения между 3–5 предметами разной длины (ширины, высоты), толщины, располагать их в определенной последовательности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в порядке убывания или нарастания величины.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Вводить в активную речь детей понятия, обозначающие размерные отношения предметов (эта (красная) башенка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самая высокая, эта (оранжевая)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пониже, эта (розовая)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еще ниже, а эта (желтая)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самая низкая» и т. д.).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426C">
        <w:rPr>
          <w:rFonts w:ascii="Times New Roman" w:hAnsi="Times New Roman" w:cs="Times New Roman"/>
          <w:b/>
          <w:sz w:val="28"/>
          <w:szCs w:val="28"/>
        </w:rPr>
        <w:t>Форма.</w:t>
      </w:r>
      <w:r w:rsidRPr="0026426C">
        <w:rPr>
          <w:rFonts w:ascii="Times New Roman" w:hAnsi="Times New Roman" w:cs="Times New Roman"/>
          <w:sz w:val="28"/>
          <w:szCs w:val="28"/>
        </w:rPr>
        <w:t xml:space="preserve"> 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том, что фигуры могут быть разных размеров: большой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маленький куб (шар, круг, квадрат, треугольник, прямоугольник).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Учить соотносить форму предметов с известными геометрическими фигурами: тарелка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круг, платок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квадрат, мяч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шар, окно, дверь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прямоугольник и др.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426C">
        <w:rPr>
          <w:rFonts w:ascii="Times New Roman" w:hAnsi="Times New Roman" w:cs="Times New Roman"/>
          <w:b/>
          <w:sz w:val="28"/>
          <w:szCs w:val="28"/>
        </w:rPr>
        <w:t xml:space="preserve">Ориентировка в </w:t>
      </w:r>
      <w:proofErr w:type="spellStart"/>
      <w:r w:rsidRPr="0026426C">
        <w:rPr>
          <w:rFonts w:ascii="Times New Roman" w:hAnsi="Times New Roman" w:cs="Times New Roman"/>
          <w:b/>
          <w:sz w:val="28"/>
          <w:szCs w:val="28"/>
        </w:rPr>
        <w:t>пространстве</w:t>
      </w:r>
      <w:proofErr w:type="gramStart"/>
      <w:r w:rsidRPr="0026426C">
        <w:rPr>
          <w:rFonts w:ascii="Times New Roman" w:hAnsi="Times New Roman" w:cs="Times New Roman"/>
          <w:b/>
          <w:sz w:val="28"/>
          <w:szCs w:val="28"/>
        </w:rPr>
        <w:t>.</w:t>
      </w:r>
      <w:r w:rsidRPr="002642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426C">
        <w:rPr>
          <w:rFonts w:ascii="Times New Roman" w:hAnsi="Times New Roman" w:cs="Times New Roman"/>
          <w:sz w:val="28"/>
          <w:szCs w:val="28"/>
        </w:rPr>
        <w:t>азвивать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умения определять пространственные направления от себя, двигаться в заданном направлении (вперед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назад, направо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налево, вверх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вниз); обозначать словами положение предметов по отношению к себе (передо мной стол, справа от меня дверь, слева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окно, сзади на полках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6426C">
        <w:rPr>
          <w:rFonts w:ascii="Times New Roman" w:hAnsi="Times New Roman" w:cs="Times New Roman"/>
          <w:sz w:val="28"/>
          <w:szCs w:val="28"/>
        </w:rPr>
        <w:t xml:space="preserve">игрушки).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Познакомить с пространственными отношениями: далеко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близко (дом стоит близко, а березка растет далеко).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426C">
        <w:rPr>
          <w:rFonts w:ascii="Times New Roman" w:hAnsi="Times New Roman" w:cs="Times New Roman"/>
          <w:b/>
          <w:sz w:val="28"/>
          <w:szCs w:val="28"/>
        </w:rPr>
        <w:t>Ориентировка во времени.</w:t>
      </w:r>
      <w:r w:rsidRPr="0026426C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частях суток, их характерных особенностях, последовательности (утро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день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вечер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ночь). Объяснить значение слов: «вчера», «сегодня», «завтра».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DC43FD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4)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Ознакомление с миром природы</w:t>
      </w:r>
    </w:p>
    <w:p w:rsidR="004A7B3E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природе.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Знакомить с домашними животными, обитателями уголка природы (с золотыми рыбками, кроме вуалехвоста и телескопа, карасем и др.), птицами (волнистые попугайчики, канарейки и др.).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некоторых насекомых (муравей, бабочка, жук, божья коровка).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 и др.).</w:t>
      </w:r>
      <w:proofErr w:type="gramEnd"/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Закреплять знания детей о травянистых и комнатных растениях (бальзамин, фикус,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, герань, бегония, примула и др.); знакомить со способами ухода за ними.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Учить узнавать и называть 3–4 вида деревьев (елка, сосна, береза, клен и др.).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Рассказывать детям о свойствах песка, глины и камня.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Организовывать наблюдения за птицами, прилетающими на участок (ворона, голубь, синица, воробей, снегирь и др.), подкармливать их зимой.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об условиях, необходимых для жизни людей, животных, растений (воздух, вода, питание и т. п.). </w:t>
      </w:r>
    </w:p>
    <w:p w:rsidR="004A7B3E" w:rsidRPr="00DF7EBF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Учить детей замечать изменения в природе. Рассказывать об охране растений и животных.</w:t>
      </w:r>
    </w:p>
    <w:p w:rsidR="004A7B3E" w:rsidRPr="0026426C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2.1.3.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Образовательная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ласть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Речевое</w:t>
      </w:r>
      <w:proofErr w:type="gramEnd"/>
      <w:r w:rsidRPr="000A3D92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</w:p>
    <w:p w:rsidR="004A7B3E" w:rsidRPr="00AC0B00" w:rsidRDefault="004A7B3E" w:rsidP="004A7B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3208">
        <w:rPr>
          <w:rFonts w:ascii="Times New Roman" w:hAnsi="Times New Roman"/>
          <w:b/>
          <w:bCs/>
          <w:i/>
          <w:sz w:val="28"/>
          <w:szCs w:val="28"/>
        </w:rPr>
        <w:t>Цель:</w:t>
      </w:r>
      <w:r>
        <w:rPr>
          <w:rFonts w:ascii="Times New Roman" w:hAnsi="Times New Roman"/>
          <w:bCs/>
          <w:sz w:val="28"/>
          <w:szCs w:val="28"/>
        </w:rPr>
        <w:t xml:space="preserve"> ф</w:t>
      </w:r>
      <w:r w:rsidRPr="00AC0B00">
        <w:rPr>
          <w:rFonts w:ascii="Times New Roman" w:hAnsi="Times New Roman"/>
          <w:sz w:val="28"/>
          <w:szCs w:val="28"/>
        </w:rPr>
        <w:t>ормирование устной речи и навыков речевого общения с окружающими на основе овладения литературным языком своего народа</w:t>
      </w:r>
      <w:r>
        <w:rPr>
          <w:rFonts w:ascii="Times New Roman" w:hAnsi="Times New Roman"/>
          <w:sz w:val="28"/>
          <w:szCs w:val="28"/>
        </w:rPr>
        <w:t>.</w:t>
      </w:r>
    </w:p>
    <w:p w:rsidR="004A7B3E" w:rsidRPr="00AC0B00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B0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Задачи: 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</w:t>
      </w:r>
      <w:r w:rsidRPr="00AC0B00">
        <w:rPr>
          <w:rFonts w:ascii="Times New Roman" w:hAnsi="Times New Roman" w:cs="Times New Roman"/>
          <w:sz w:val="28"/>
          <w:szCs w:val="28"/>
        </w:rPr>
        <w:t>ладение речью как средством общения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0B00">
        <w:rPr>
          <w:rFonts w:ascii="Times New Roman" w:hAnsi="Times New Roman" w:cs="Times New Roman"/>
          <w:sz w:val="28"/>
          <w:szCs w:val="28"/>
        </w:rPr>
        <w:t>богащение активного словаря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>азвитие связной, грамматически правильной диалогической и монологической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>азвитие речевого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>азвитие звуковой и интонационной культуры речи, фонематического слуха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C0B00">
        <w:rPr>
          <w:rFonts w:ascii="Times New Roman" w:hAnsi="Times New Roman" w:cs="Times New Roman"/>
          <w:sz w:val="28"/>
          <w:szCs w:val="28"/>
        </w:rPr>
        <w:t>накомство с книжной культурой, детской литературой, понимание на слух текстов различных жанров детской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C0B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рмирование звуковой аналитико-</w:t>
      </w:r>
      <w:r w:rsidRPr="00AC0B00">
        <w:rPr>
          <w:rFonts w:ascii="Times New Roman" w:hAnsi="Times New Roman" w:cs="Times New Roman"/>
          <w:sz w:val="28"/>
          <w:szCs w:val="28"/>
        </w:rPr>
        <w:t xml:space="preserve">синтетической активности как предпосылки обучения грамоте. </w:t>
      </w:r>
    </w:p>
    <w:p w:rsidR="004A7B3E" w:rsidRDefault="004A7B3E" w:rsidP="004A7B3E">
      <w:pPr>
        <w:pStyle w:val="a4"/>
        <w:spacing w:line="276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3E" w:rsidRPr="00DB6629" w:rsidRDefault="004A7B3E" w:rsidP="004A7B3E">
      <w:pPr>
        <w:pStyle w:val="a4"/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66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направления: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1)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Развитие речи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7EBF">
        <w:rPr>
          <w:rFonts w:ascii="Times New Roman" w:hAnsi="Times New Roman" w:cs="Times New Roman"/>
          <w:b/>
          <w:sz w:val="28"/>
          <w:szCs w:val="28"/>
        </w:rPr>
        <w:t>Развивающая речевая среда.</w:t>
      </w:r>
      <w:r w:rsidRPr="00DF7EBF">
        <w:rPr>
          <w:rFonts w:ascii="Times New Roman" w:hAnsi="Times New Roman" w:cs="Times New Roman"/>
          <w:sz w:val="28"/>
          <w:szCs w:val="28"/>
        </w:rPr>
        <w:t xml:space="preserve"> Обсуждать с детьми информацию о предметах, явлениях, событиях, выходящих за пределы </w:t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>привычного им</w:t>
      </w:r>
      <w:proofErr w:type="gramEnd"/>
      <w:r w:rsidRPr="00DF7EBF">
        <w:rPr>
          <w:rFonts w:ascii="Times New Roman" w:hAnsi="Times New Roman" w:cs="Times New Roman"/>
          <w:sz w:val="28"/>
          <w:szCs w:val="28"/>
        </w:rPr>
        <w:t xml:space="preserve"> ближайшего окружения.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 Способствовать развитию любознательности.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Помогать детям доброжелательно общаться со сверстниками, подсказывать, как можно порадовать друга, поздравить его, как спокойно </w:t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>высказать свое недовольство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поступком, как извиниться.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7EBF">
        <w:rPr>
          <w:rFonts w:ascii="Times New Roman" w:hAnsi="Times New Roman" w:cs="Times New Roman"/>
          <w:b/>
          <w:sz w:val="28"/>
          <w:szCs w:val="28"/>
        </w:rPr>
        <w:t>Формирование словаря.</w:t>
      </w:r>
      <w:r w:rsidRPr="00DF7EBF">
        <w:rPr>
          <w:rFonts w:ascii="Times New Roman" w:hAnsi="Times New Roman" w:cs="Times New Roman"/>
          <w:sz w:val="28"/>
          <w:szCs w:val="28"/>
        </w:rPr>
        <w:t xml:space="preserve"> 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Активизировать употребление в речи названий предметов, их частей, материал</w:t>
      </w:r>
      <w:r>
        <w:rPr>
          <w:rFonts w:ascii="Times New Roman" w:hAnsi="Times New Roman" w:cs="Times New Roman"/>
          <w:sz w:val="28"/>
          <w:szCs w:val="28"/>
        </w:rPr>
        <w:t>ов, из которых они изготовлены.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Учить использовать в речи наиболее употребительные прилагательные, глаголы, наречия, предлоги.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Вводить в словарь детей существительные, обозначающие профессии; глаголы, характеризующие трудовые действия.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Продолжать учить детей определять и называть местоположение предмета (слева, справа, рядом, около, </w:t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DF7EBF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DF7EBF">
        <w:rPr>
          <w:rFonts w:ascii="Times New Roman" w:hAnsi="Times New Roman" w:cs="Times New Roman"/>
          <w:sz w:val="28"/>
          <w:szCs w:val="28"/>
        </w:rPr>
        <w:t xml:space="preserve"> суток. </w:t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>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</w:t>
      </w:r>
      <w:r>
        <w:rPr>
          <w:rFonts w:ascii="Times New Roman" w:hAnsi="Times New Roman" w:cs="Times New Roman"/>
          <w:sz w:val="28"/>
          <w:szCs w:val="28"/>
        </w:rPr>
        <w:t>тый - грязный, светло - темно).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Учить употреблять существительные с обобщающим значением (мебель, овощи, животные и т. п.).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7EBF">
        <w:rPr>
          <w:rFonts w:ascii="Times New Roman" w:hAnsi="Times New Roman" w:cs="Times New Roman"/>
          <w:b/>
          <w:sz w:val="28"/>
          <w:szCs w:val="28"/>
        </w:rPr>
        <w:t>Звуковая культура речи.</w:t>
      </w:r>
      <w:r w:rsidRPr="00DF7EBF">
        <w:rPr>
          <w:rFonts w:ascii="Times New Roman" w:hAnsi="Times New Roman" w:cs="Times New Roman"/>
          <w:sz w:val="28"/>
          <w:szCs w:val="28"/>
        </w:rPr>
        <w:t xml:space="preserve"> Закреплять правильное произношение гласных и согласных звуков, отрабатывать произношение свистящих, шипящих и сонорных (</w:t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7EBF">
        <w:rPr>
          <w:rFonts w:ascii="Times New Roman" w:hAnsi="Times New Roman" w:cs="Times New Roman"/>
          <w:sz w:val="28"/>
          <w:szCs w:val="28"/>
        </w:rPr>
        <w:t xml:space="preserve">, л) звуков. Развивать артикуляционный аппарат.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Продолжать работу над дикцией: совершенствовать отчетливое произнесение слов и словосочетаний.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Развивать фонематический слух: учить различать на слух и называть слова, начинающиеся на определенный звук.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Совершенствовать инто</w:t>
      </w:r>
      <w:r>
        <w:rPr>
          <w:rFonts w:ascii="Times New Roman" w:hAnsi="Times New Roman" w:cs="Times New Roman"/>
          <w:sz w:val="28"/>
          <w:szCs w:val="28"/>
        </w:rPr>
        <w:t>национную выразительность речи.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7EBF">
        <w:rPr>
          <w:rFonts w:ascii="Times New Roman" w:hAnsi="Times New Roman" w:cs="Times New Roman"/>
          <w:b/>
          <w:sz w:val="28"/>
          <w:szCs w:val="28"/>
        </w:rPr>
        <w:t xml:space="preserve">Грамматический строй </w:t>
      </w:r>
      <w:proofErr w:type="spellStart"/>
      <w:r w:rsidRPr="00DF7EBF">
        <w:rPr>
          <w:rFonts w:ascii="Times New Roman" w:hAnsi="Times New Roman" w:cs="Times New Roman"/>
          <w:b/>
          <w:sz w:val="28"/>
          <w:szCs w:val="28"/>
        </w:rPr>
        <w:t>речи</w:t>
      </w:r>
      <w:proofErr w:type="gramStart"/>
      <w:r w:rsidRPr="00DF7EBF">
        <w:rPr>
          <w:rFonts w:ascii="Times New Roman" w:hAnsi="Times New Roman" w:cs="Times New Roman"/>
          <w:b/>
          <w:sz w:val="28"/>
          <w:szCs w:val="28"/>
        </w:rPr>
        <w:t>.</w:t>
      </w:r>
      <w:r w:rsidRPr="00DF7E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F7EBF">
        <w:rPr>
          <w:rFonts w:ascii="Times New Roman" w:hAnsi="Times New Roman" w:cs="Times New Roman"/>
          <w:sz w:val="28"/>
          <w:szCs w:val="28"/>
        </w:rPr>
        <w:t>родолжать</w:t>
      </w:r>
      <w:proofErr w:type="spellEnd"/>
      <w:r w:rsidRPr="00DF7EBF">
        <w:rPr>
          <w:rFonts w:ascii="Times New Roman" w:hAnsi="Times New Roman" w:cs="Times New Roman"/>
          <w:sz w:val="28"/>
          <w:szCs w:val="28"/>
        </w:rPr>
        <w:t xml:space="preserve">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</w:t>
      </w:r>
      <w:r w:rsidRPr="00DF7EBF">
        <w:rPr>
          <w:rFonts w:ascii="Times New Roman" w:hAnsi="Times New Roman" w:cs="Times New Roman"/>
          <w:sz w:val="28"/>
          <w:szCs w:val="28"/>
        </w:rPr>
        <w:lastRenderedPageBreak/>
        <w:t xml:space="preserve">детенышей животных (по аналогии), употреблять эти существительные в именительном и винительном падежах (лисята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7EBF">
        <w:rPr>
          <w:rFonts w:ascii="Times New Roman" w:hAnsi="Times New Roman" w:cs="Times New Roman"/>
          <w:sz w:val="28"/>
          <w:szCs w:val="28"/>
        </w:rPr>
        <w:t xml:space="preserve"> лисят, медвежата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7EBF">
        <w:rPr>
          <w:rFonts w:ascii="Times New Roman" w:hAnsi="Times New Roman" w:cs="Times New Roman"/>
          <w:sz w:val="28"/>
          <w:szCs w:val="28"/>
        </w:rPr>
        <w:t xml:space="preserve"> медвежат); правильно употреблять форму множественного числа родительного падежа существительных (вилок, яблок, туфель).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Напоминать правильные формы повелительного наклонения некоторых глаго</w:t>
      </w:r>
      <w:r>
        <w:rPr>
          <w:rFonts w:ascii="Times New Roman" w:hAnsi="Times New Roman" w:cs="Times New Roman"/>
          <w:sz w:val="28"/>
          <w:szCs w:val="28"/>
        </w:rPr>
        <w:t>лов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Ляг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DF7E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F7EBF">
        <w:rPr>
          <w:rFonts w:ascii="Times New Roman" w:hAnsi="Times New Roman" w:cs="Times New Roman"/>
          <w:sz w:val="28"/>
          <w:szCs w:val="28"/>
        </w:rPr>
        <w:t>ежи</w:t>
      </w:r>
      <w:proofErr w:type="spellEnd"/>
      <w:r w:rsidRPr="00DF7EBF">
        <w:rPr>
          <w:rFonts w:ascii="Times New Roman" w:hAnsi="Times New Roman" w:cs="Times New Roman"/>
          <w:sz w:val="28"/>
          <w:szCs w:val="28"/>
        </w:rPr>
        <w:t xml:space="preserve">! Поезжай! </w:t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 xml:space="preserve">Беги! и т. п.), несклоняемых существительных (пальто, пианино, кофе, какао).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Поощрять характерное для пятого года жизни словотворчество, тактично подсказывать общепринятый образец слова.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 Побуждать детей активно употреблять в речи простейшие виды сложносочиненных и сложноподчиненных предложений.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7EBF">
        <w:rPr>
          <w:rFonts w:ascii="Times New Roman" w:hAnsi="Times New Roman" w:cs="Times New Roman"/>
          <w:b/>
          <w:sz w:val="28"/>
          <w:szCs w:val="28"/>
        </w:rPr>
        <w:t>Связная речь.</w:t>
      </w:r>
      <w:r w:rsidRPr="00DF7EBF">
        <w:rPr>
          <w:rFonts w:ascii="Times New Roman" w:hAnsi="Times New Roman" w:cs="Times New Roman"/>
          <w:sz w:val="28"/>
          <w:szCs w:val="28"/>
        </w:rPr>
        <w:t xml:space="preserve"> Совершенствовать диалогическую речь: учить участвовать в беседе, понятно для слушателей отвечать на вопросы и задавать их.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 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Упражнять детей в умении пересказывать наиболее выразительные и динамичные отрывки из сказок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B3E" w:rsidRPr="00DF7EBF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2)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Художественная литература</w:t>
      </w:r>
    </w:p>
    <w:p w:rsidR="004A7B3E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Pr="00DF7EBF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</w:t>
      </w:r>
      <w:r>
        <w:rPr>
          <w:rFonts w:ascii="Times New Roman" w:hAnsi="Times New Roman" w:cs="Times New Roman"/>
          <w:sz w:val="28"/>
          <w:szCs w:val="28"/>
        </w:rPr>
        <w:t>дения, сопереживать его героям.</w:t>
      </w:r>
    </w:p>
    <w:p w:rsidR="004A7B3E" w:rsidRPr="00DF7EBF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Зачитывать по просьбе ребенка понравившийся отрывок из сказки, рассказа, стихотворения, помогая становлению личностного отношения к произведению. </w:t>
      </w:r>
    </w:p>
    <w:p w:rsidR="004A7B3E" w:rsidRPr="00DF7EBF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Поддерживать внимание и интерес к сло</w:t>
      </w:r>
      <w:r>
        <w:rPr>
          <w:rFonts w:ascii="Times New Roman" w:hAnsi="Times New Roman" w:cs="Times New Roman"/>
          <w:sz w:val="28"/>
          <w:szCs w:val="28"/>
        </w:rPr>
        <w:t>ву в литературном произведении.</w:t>
      </w:r>
    </w:p>
    <w:p w:rsidR="004A7B3E" w:rsidRPr="00DF7EBF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</w:r>
      <w:proofErr w:type="spellStart"/>
      <w:r w:rsidRPr="00DF7EBF">
        <w:rPr>
          <w:rFonts w:ascii="Times New Roman" w:hAnsi="Times New Roman" w:cs="Times New Roman"/>
          <w:sz w:val="28"/>
          <w:szCs w:val="28"/>
        </w:rPr>
        <w:t>Рачевым</w:t>
      </w:r>
      <w:proofErr w:type="spellEnd"/>
      <w:r w:rsidRPr="00DF7EBF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DF7EBF">
        <w:rPr>
          <w:rFonts w:ascii="Times New Roman" w:hAnsi="Times New Roman" w:cs="Times New Roman"/>
          <w:sz w:val="28"/>
          <w:szCs w:val="28"/>
        </w:rPr>
        <w:t>Чарушиным</w:t>
      </w:r>
      <w:proofErr w:type="spellEnd"/>
      <w:r w:rsidRPr="00DF7EBF">
        <w:rPr>
          <w:rFonts w:ascii="Times New Roman" w:hAnsi="Times New Roman" w:cs="Times New Roman"/>
          <w:sz w:val="28"/>
          <w:szCs w:val="28"/>
        </w:rPr>
        <w:t>.</w:t>
      </w:r>
    </w:p>
    <w:p w:rsidR="004A7B3E" w:rsidRPr="00DF7EBF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2.1.4.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Образовательная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ласть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</w:t>
      </w:r>
      <w:proofErr w:type="gramEnd"/>
      <w:r w:rsidRPr="000A3D92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</w:p>
    <w:p w:rsidR="004A7B3E" w:rsidRPr="005D09B9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B00">
        <w:rPr>
          <w:rFonts w:ascii="Times New Roman" w:hAnsi="Times New Roman" w:cs="Times New Roman"/>
          <w:b/>
          <w:bCs/>
          <w:i/>
          <w:sz w:val="28"/>
          <w:szCs w:val="28"/>
        </w:rPr>
        <w:t>Цель</w:t>
      </w:r>
      <w:proofErr w:type="gramStart"/>
      <w:r w:rsidRPr="00AC0B0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AC0B00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AC0B00">
        <w:rPr>
          <w:rFonts w:ascii="Times New Roman" w:hAnsi="Times New Roman" w:cs="Times New Roman"/>
          <w:sz w:val="28"/>
          <w:szCs w:val="28"/>
        </w:rPr>
        <w:t>ормирование</w:t>
      </w:r>
      <w:proofErr w:type="spellEnd"/>
      <w:r w:rsidRPr="00AC0B00">
        <w:rPr>
          <w:rFonts w:ascii="Times New Roman" w:hAnsi="Times New Roman" w:cs="Times New Roman"/>
          <w:sz w:val="28"/>
          <w:szCs w:val="28"/>
        </w:rPr>
        <w:t xml:space="preserve">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</w:t>
      </w:r>
      <w:r>
        <w:rPr>
          <w:rFonts w:ascii="Times New Roman" w:hAnsi="Times New Roman" w:cs="Times New Roman"/>
          <w:sz w:val="28"/>
          <w:szCs w:val="28"/>
        </w:rPr>
        <w:t xml:space="preserve">венно-творческой деятельности. </w:t>
      </w:r>
    </w:p>
    <w:p w:rsidR="004A7B3E" w:rsidRPr="00AC0B00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B0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Задачи: 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предпосылок ценностно-</w:t>
      </w:r>
      <w:r w:rsidRPr="00AC0B00">
        <w:rPr>
          <w:rFonts w:ascii="Times New Roman" w:hAnsi="Times New Roman" w:cs="Times New Roman"/>
          <w:sz w:val="28"/>
          <w:szCs w:val="28"/>
        </w:rPr>
        <w:t>смыслового восприятия и понимания произведений искус</w:t>
      </w:r>
      <w:r>
        <w:rPr>
          <w:rFonts w:ascii="Times New Roman" w:hAnsi="Times New Roman" w:cs="Times New Roman"/>
          <w:sz w:val="28"/>
          <w:szCs w:val="28"/>
        </w:rPr>
        <w:t xml:space="preserve">ства (словесного, музыкального, </w:t>
      </w:r>
      <w:r w:rsidRPr="00AC0B00">
        <w:rPr>
          <w:rFonts w:ascii="Times New Roman" w:hAnsi="Times New Roman" w:cs="Times New Roman"/>
          <w:sz w:val="28"/>
          <w:szCs w:val="28"/>
        </w:rPr>
        <w:t>изобразительного), мира природы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C0B00">
        <w:rPr>
          <w:rFonts w:ascii="Times New Roman" w:hAnsi="Times New Roman" w:cs="Times New Roman"/>
          <w:sz w:val="28"/>
          <w:szCs w:val="28"/>
        </w:rPr>
        <w:t>тановление эстетического отношения к окружающему миру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C0B00">
        <w:rPr>
          <w:rFonts w:ascii="Times New Roman" w:hAnsi="Times New Roman" w:cs="Times New Roman"/>
          <w:sz w:val="28"/>
          <w:szCs w:val="28"/>
        </w:rPr>
        <w:t>ормирование элементарных представлений о видах искусства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C0B00">
        <w:rPr>
          <w:rFonts w:ascii="Times New Roman" w:hAnsi="Times New Roman" w:cs="Times New Roman"/>
          <w:sz w:val="28"/>
          <w:szCs w:val="28"/>
        </w:rPr>
        <w:t>осприятие музыки, художественной литературы, фольклора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C0B00">
        <w:rPr>
          <w:rFonts w:ascii="Times New Roman" w:hAnsi="Times New Roman" w:cs="Times New Roman"/>
          <w:sz w:val="28"/>
          <w:szCs w:val="28"/>
        </w:rPr>
        <w:t>тимулирование сопереживания персонажам художественных произведений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 xml:space="preserve">еализация самостоятельной творческой деятельности детей (изобразительной, конструктивно-модельной, музыкальной и др.)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3E" w:rsidRPr="006D2E77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E77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bCs/>
          <w:sz w:val="28"/>
          <w:szCs w:val="28"/>
        </w:rPr>
        <w:t>направления:</w:t>
      </w:r>
    </w:p>
    <w:p w:rsidR="004A7B3E" w:rsidRPr="006D2E77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1)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Приобщение к искусству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Познакомить детей с профессиями а</w:t>
      </w:r>
      <w:r>
        <w:rPr>
          <w:rFonts w:ascii="Times New Roman" w:hAnsi="Times New Roman" w:cs="Times New Roman"/>
          <w:sz w:val="28"/>
          <w:szCs w:val="28"/>
        </w:rPr>
        <w:t>ртиста, художника, композитора.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>Учить различать жанры и виды искусства: стихи, проза, загадки (литература), песни, танцы, музыка, картина (репродукция), скульптура (изобрази</w:t>
      </w:r>
      <w:r w:rsidR="00FE74A7">
        <w:rPr>
          <w:rFonts w:ascii="Times New Roman" w:hAnsi="Times New Roman" w:cs="Times New Roman"/>
          <w:sz w:val="28"/>
          <w:szCs w:val="28"/>
        </w:rPr>
        <w:t>тельное искусство), здание и со</w:t>
      </w:r>
      <w:r w:rsidRPr="00DF7EBF">
        <w:rPr>
          <w:rFonts w:ascii="Times New Roman" w:hAnsi="Times New Roman" w:cs="Times New Roman"/>
          <w:sz w:val="28"/>
          <w:szCs w:val="28"/>
        </w:rPr>
        <w:t xml:space="preserve">оружение (архитектура).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 xml:space="preserve"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Познакомить детей с архитектурой. </w:t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том, что дома, в которых они живут (детский сад, школа, другие здания),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7EBF">
        <w:rPr>
          <w:rFonts w:ascii="Times New Roman" w:hAnsi="Times New Roman" w:cs="Times New Roman"/>
          <w:sz w:val="28"/>
          <w:szCs w:val="28"/>
        </w:rPr>
        <w:t>это архитектурные сооружения; дома бывают разные по форме, высоте, длине, с разными окнами, с разным количе</w:t>
      </w:r>
      <w:r>
        <w:rPr>
          <w:rFonts w:ascii="Times New Roman" w:hAnsi="Times New Roman" w:cs="Times New Roman"/>
          <w:sz w:val="28"/>
          <w:szCs w:val="28"/>
        </w:rPr>
        <w:t>ством этажей, подъездов и т. д.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Вызывать интерес к различным строениям, расположенным вокруг детского сада (дома, в которых живут ребенок и его друзья, школа, кинотеатр).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</w:t>
      </w:r>
      <w:r>
        <w:rPr>
          <w:rFonts w:ascii="Times New Roman" w:hAnsi="Times New Roman" w:cs="Times New Roman"/>
          <w:sz w:val="28"/>
          <w:szCs w:val="28"/>
        </w:rPr>
        <w:t xml:space="preserve"> дверей, окон и других частей).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Поощрять стремление детей изображать в рисунках, аппликациях реальные и сказочные строения.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Организовать посещение музея (совместно с родителями), рассказать о назначении музея.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Развивать интерес к посещению кукольного театра, выставок.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Закреплять знания детей о книге, книжной иллюстрации. Познакомить с библиотекой как центром хранения книг, созданных писателями и поэтами.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Знакомить с произведениями народного искусства (</w:t>
      </w:r>
      <w:proofErr w:type="spellStart"/>
      <w:r w:rsidRPr="00FA5D9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A5D98">
        <w:rPr>
          <w:rFonts w:ascii="Times New Roman" w:hAnsi="Times New Roman" w:cs="Times New Roman"/>
          <w:sz w:val="28"/>
          <w:szCs w:val="28"/>
        </w:rPr>
        <w:t xml:space="preserve">, сказки, загадки, песни, хороводы, </w:t>
      </w:r>
      <w:proofErr w:type="spellStart"/>
      <w:r w:rsidRPr="00FA5D98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FA5D98">
        <w:rPr>
          <w:rFonts w:ascii="Times New Roman" w:hAnsi="Times New Roman" w:cs="Times New Roman"/>
          <w:sz w:val="28"/>
          <w:szCs w:val="28"/>
        </w:rPr>
        <w:t xml:space="preserve">, изделия народного декоративно-прикладного искусства).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Воспитывать бережное отношение к произведениям искусства.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2)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Изобразительная деятельность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развивать эстетическое восприятие, образные представления, воображение, эстетические чувства, художественно-творческие способности.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формировать умение рассматривать и обследовать предметы, в том числе с помощью рук.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формировать умение создавать коллективные произведения в рисовании, лепке, аппликации.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</w:t>
      </w:r>
      <w:r>
        <w:rPr>
          <w:rFonts w:ascii="Times New Roman" w:hAnsi="Times New Roman" w:cs="Times New Roman"/>
          <w:sz w:val="28"/>
          <w:szCs w:val="28"/>
        </w:rPr>
        <w:t>ии работы убирать все со стола.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Учить проявлять дружелюбие при оценке работ других детей.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b/>
          <w:sz w:val="28"/>
          <w:szCs w:val="28"/>
        </w:rPr>
        <w:t>Рисование.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A5D98">
        <w:rPr>
          <w:rFonts w:ascii="Times New Roman" w:hAnsi="Times New Roman" w:cs="Times New Roman"/>
          <w:sz w:val="28"/>
          <w:szCs w:val="28"/>
        </w:rPr>
        <w:t xml:space="preserve">Формировать и закреплять представления о форме предметов (круглая, овальная, квадратная, прямоугольная, треугольная), величине, расположении частей.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5D98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5D98">
        <w:rPr>
          <w:rFonts w:ascii="Times New Roman" w:hAnsi="Times New Roman" w:cs="Times New Roman"/>
          <w:sz w:val="28"/>
          <w:szCs w:val="28"/>
        </w:rPr>
        <w:t xml:space="preserve">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закреплять и обогащать представления детей о цветах и оттенках окружающих предметов и объектов природы. </w:t>
      </w:r>
      <w:proofErr w:type="gramStart"/>
      <w:r w:rsidRPr="00FA5D98">
        <w:rPr>
          <w:rFonts w:ascii="Times New Roman" w:hAnsi="Times New Roman" w:cs="Times New Roman"/>
          <w:sz w:val="28"/>
          <w:szCs w:val="28"/>
        </w:rPr>
        <w:t>К уже известным цветам и оттенкам добавить новые (коричневый, оранжевый, светло-зеленый); формировать представление о том, как можно получить эти цвета.</w:t>
      </w:r>
      <w:proofErr w:type="gramEnd"/>
      <w:r w:rsidRPr="00FA5D98">
        <w:rPr>
          <w:rFonts w:ascii="Times New Roman" w:hAnsi="Times New Roman" w:cs="Times New Roman"/>
          <w:sz w:val="28"/>
          <w:szCs w:val="28"/>
        </w:rPr>
        <w:t xml:space="preserve"> Учить смешивать краски для получения нужных цветов и оттенков.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Развивать желание использовать в рисовании, аппликации разнообразные цвета, обращать внимание на многоцветие окружающего мира.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Закреплять умение правильно держать карандаш, кисть, фломастер, цветной мелок; использовать их при создании изображения.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Формировать умение правильно передавать расположение частей при рисовании сложных предметов (кукла, зайчик и др.) и соотносить их по величине.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A5D98">
        <w:rPr>
          <w:rFonts w:ascii="Times New Roman" w:hAnsi="Times New Roman" w:cs="Times New Roman"/>
          <w:b/>
          <w:sz w:val="28"/>
          <w:szCs w:val="28"/>
        </w:rPr>
        <w:t>Декоративное рисование.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Продолжать формировать умение создавать декоративные композиции по мотивам дымковских, филимоновских узоров.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A5D98">
        <w:rPr>
          <w:rFonts w:ascii="Times New Roman" w:hAnsi="Times New Roman" w:cs="Times New Roman"/>
          <w:b/>
          <w:sz w:val="28"/>
          <w:szCs w:val="28"/>
        </w:rPr>
        <w:t>Лепка.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Продолжать развивать интерес детей к лепке; совершенствовать умение лепить из глины (из пластилина, пластической массы).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Закреплять приемы лепки, освоенные в предыдущих группах; учить </w:t>
      </w:r>
      <w:proofErr w:type="spellStart"/>
      <w:r w:rsidRPr="00FA5D9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5D98">
        <w:rPr>
          <w:rFonts w:ascii="Times New Roman" w:hAnsi="Times New Roman" w:cs="Times New Roman"/>
          <w:sz w:val="28"/>
          <w:szCs w:val="28"/>
        </w:rPr>
        <w:t>щипыванию</w:t>
      </w:r>
      <w:proofErr w:type="spellEnd"/>
      <w:r w:rsidRPr="00FA5D98">
        <w:rPr>
          <w:rFonts w:ascii="Times New Roman" w:hAnsi="Times New Roman" w:cs="Times New Roman"/>
          <w:sz w:val="28"/>
          <w:szCs w:val="28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FA5D98">
        <w:rPr>
          <w:rFonts w:ascii="Times New Roman" w:hAnsi="Times New Roman" w:cs="Times New Roman"/>
          <w:sz w:val="28"/>
          <w:szCs w:val="28"/>
        </w:rPr>
        <w:t>прищипыванию</w:t>
      </w:r>
      <w:proofErr w:type="spellEnd"/>
      <w:r w:rsidRPr="00FA5D98">
        <w:rPr>
          <w:rFonts w:ascii="Times New Roman" w:hAnsi="Times New Roman" w:cs="Times New Roman"/>
          <w:sz w:val="28"/>
          <w:szCs w:val="28"/>
        </w:rPr>
        <w:t xml:space="preserve"> мелких деталей (ушки у котенка, клюв у птички).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сглаживать пальцами поверхность вылепленного предмета, фигурки. Учить приемам вдавливания середины шара, цилиндра для получения полой формы. </w:t>
      </w:r>
      <w:r w:rsidRPr="00FA5D98"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 с приемами использования стеки. Поощрять стремление украшать вылепленные изделия узором при помощи стеки.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Закреплять приемы аккуратной лепки.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A5D98">
        <w:rPr>
          <w:rFonts w:ascii="Times New Roman" w:hAnsi="Times New Roman" w:cs="Times New Roman"/>
          <w:b/>
          <w:sz w:val="28"/>
          <w:szCs w:val="28"/>
        </w:rPr>
        <w:t>Аппликация.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Воспитывать интерес к аппликации, усложняя ее содержание и расширяя возможности создания разнообразных изображений.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Формировать умение правильно держать ножницы и пользоваться ими. Обучать вырезыванию, начиная с формирования навыка разрезания по </w:t>
      </w:r>
      <w:proofErr w:type="gramStart"/>
      <w:r w:rsidRPr="00FA5D98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FA5D98">
        <w:rPr>
          <w:rFonts w:ascii="Times New Roman" w:hAnsi="Times New Roman" w:cs="Times New Roman"/>
          <w:sz w:val="28"/>
          <w:szCs w:val="28"/>
        </w:rPr>
        <w:t xml:space="preserve">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</w:t>
      </w:r>
      <w:proofErr w:type="spellStart"/>
      <w:r w:rsidRPr="00FA5D98">
        <w:rPr>
          <w:rFonts w:ascii="Times New Roman" w:hAnsi="Times New Roman" w:cs="Times New Roman"/>
          <w:sz w:val="28"/>
          <w:szCs w:val="28"/>
        </w:rPr>
        <w:t>скругления</w:t>
      </w:r>
      <w:proofErr w:type="spellEnd"/>
      <w:r w:rsidRPr="00FA5D98">
        <w:rPr>
          <w:rFonts w:ascii="Times New Roman" w:hAnsi="Times New Roman" w:cs="Times New Roman"/>
          <w:sz w:val="28"/>
          <w:szCs w:val="28"/>
        </w:rPr>
        <w:t xml:space="preserve"> углов; использовать этот прием для изображения в аппликации овощей</w:t>
      </w:r>
      <w:r>
        <w:rPr>
          <w:rFonts w:ascii="Times New Roman" w:hAnsi="Times New Roman" w:cs="Times New Roman"/>
          <w:sz w:val="28"/>
          <w:szCs w:val="28"/>
        </w:rPr>
        <w:t>, фруктов, ягод, цветов и т. п.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</w:t>
      </w:r>
      <w:r>
        <w:rPr>
          <w:rFonts w:ascii="Times New Roman" w:hAnsi="Times New Roman" w:cs="Times New Roman"/>
          <w:sz w:val="28"/>
          <w:szCs w:val="28"/>
        </w:rPr>
        <w:t xml:space="preserve">на две или четыре части (круг - </w:t>
      </w:r>
      <w:r w:rsidRPr="00FA5D9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полукруги, четверти; квадрат - </w:t>
      </w:r>
      <w:r w:rsidRPr="00FA5D98">
        <w:rPr>
          <w:rFonts w:ascii="Times New Roman" w:hAnsi="Times New Roman" w:cs="Times New Roman"/>
          <w:sz w:val="28"/>
          <w:szCs w:val="28"/>
        </w:rPr>
        <w:t xml:space="preserve">на треугольники и т. д.).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Закреплять навыки аккуратного вырезывания и наклеивания.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Поощрять проявление активности и творчеств</w:t>
      </w:r>
    </w:p>
    <w:p w:rsidR="004A7B3E" w:rsidRPr="00FA5D98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6D2E77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3)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Конструктивно-модельная деятельность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 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стены, вверху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перекрытие, крыша; в автом</w:t>
      </w:r>
      <w:r>
        <w:rPr>
          <w:rFonts w:ascii="Times New Roman" w:hAnsi="Times New Roman" w:cs="Times New Roman"/>
          <w:sz w:val="28"/>
          <w:szCs w:val="28"/>
        </w:rPr>
        <w:t>обиле - кабина, кузов и т. д.).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самостоятельно, измерять постройки (по высоте, длине и ширине), соблюдать заданный воспитателем принцип конструкции («Построй такой же домик, но высокий»). 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сооружать постройки из крупного и мелкого строительного материала, использовать детали разного цвета для создания и украшения построек. 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FA5D98">
        <w:rPr>
          <w:rFonts w:ascii="Times New Roman" w:hAnsi="Times New Roman" w:cs="Times New Roman"/>
          <w:sz w:val="28"/>
          <w:szCs w:val="28"/>
        </w:rPr>
        <w:t xml:space="preserve"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окна, двери, трубу; к автобусу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колеса; к стулу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спинку).</w:t>
      </w:r>
      <w:proofErr w:type="gramEnd"/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A5D98">
        <w:rPr>
          <w:rFonts w:ascii="Times New Roman" w:hAnsi="Times New Roman" w:cs="Times New Roman"/>
          <w:sz w:val="28"/>
          <w:szCs w:val="28"/>
        </w:rPr>
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 д.).</w:t>
      </w:r>
      <w:proofErr w:type="gramEnd"/>
      <w:r w:rsidRPr="00FA5D98">
        <w:rPr>
          <w:rFonts w:ascii="Times New Roman" w:hAnsi="Times New Roman" w:cs="Times New Roman"/>
          <w:sz w:val="28"/>
          <w:szCs w:val="28"/>
        </w:rPr>
        <w:t xml:space="preserve">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4A7B3E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4)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Музыкально-художественная деятельность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Обогащать музыкальные впечатления, способствовать дальнейшему развитию основ музыкальной культуры.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Слушание.</w:t>
      </w:r>
      <w:r w:rsidRPr="00FA5D98">
        <w:rPr>
          <w:rFonts w:ascii="Times New Roman" w:hAnsi="Times New Roman" w:cs="Times New Roman"/>
          <w:sz w:val="28"/>
          <w:szCs w:val="28"/>
        </w:rPr>
        <w:t xml:space="preserve"> Формировать навыки культуры слушания музыки (не отвлекаться, дослушивать произведение до конца).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чувствовать характер музыки, узнавать знакомые произведения, высказывать свои впечатления о </w:t>
      </w:r>
      <w:proofErr w:type="gramStart"/>
      <w:r w:rsidRPr="00FA5D98">
        <w:rPr>
          <w:rFonts w:ascii="Times New Roman" w:hAnsi="Times New Roman" w:cs="Times New Roman"/>
          <w:sz w:val="28"/>
          <w:szCs w:val="28"/>
        </w:rPr>
        <w:t>прослушанном</w:t>
      </w:r>
      <w:proofErr w:type="gramEnd"/>
      <w:r w:rsidRPr="00FA5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Пение.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Обучать детей выразительному пению, формировать умение петь протяжно, подвижно, согласованно (в пределах ре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Песенное творчество</w:t>
      </w:r>
      <w:r w:rsidRPr="00FA5D98">
        <w:rPr>
          <w:rFonts w:ascii="Times New Roman" w:hAnsi="Times New Roman" w:cs="Times New Roman"/>
          <w:sz w:val="28"/>
          <w:szCs w:val="28"/>
        </w:rPr>
        <w:t xml:space="preserve">. Учить самостоятельно,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Продолжать формировать у детей навык ритмичного движения в соответствии с характером музыки.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Учить самостоятельно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5D98">
        <w:rPr>
          <w:rFonts w:ascii="Times New Roman" w:hAnsi="Times New Roman" w:cs="Times New Roman"/>
          <w:sz w:val="28"/>
          <w:szCs w:val="28"/>
        </w:rPr>
        <w:t xml:space="preserve"> менять движения в соответствии с двух- и трехчастной формой музыки.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 Совершенствовать танцевальные движения: прямой галоп, пружинка, кружение по одному и в парах.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5D98">
        <w:rPr>
          <w:rFonts w:ascii="Times New Roman" w:hAnsi="Times New Roman" w:cs="Times New Roman"/>
          <w:sz w:val="28"/>
          <w:szCs w:val="28"/>
        </w:rPr>
        <w:t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</w:t>
      </w:r>
      <w:r>
        <w:rPr>
          <w:rFonts w:ascii="Times New Roman" w:hAnsi="Times New Roman" w:cs="Times New Roman"/>
          <w:sz w:val="28"/>
          <w:szCs w:val="28"/>
        </w:rPr>
        <w:t>рассыпную и обратно), подскоки.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совершенствовать навыки основных движений (ходьба: «торжественная», спокойная, «таинственная»; бег: легкий и стремительный).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Развитие танцевально-игрового творчества.</w:t>
      </w:r>
      <w:r w:rsidRPr="00FA5D98">
        <w:rPr>
          <w:rFonts w:ascii="Times New Roman" w:hAnsi="Times New Roman" w:cs="Times New Roman"/>
          <w:sz w:val="28"/>
          <w:szCs w:val="28"/>
        </w:rPr>
        <w:t xml:space="preserve"> Способствовать развитию эмоционально-образного исполнения музыкально-игровых уп</w:t>
      </w:r>
      <w:r w:rsidRPr="00287B38">
        <w:rPr>
          <w:rFonts w:ascii="Times New Roman" w:hAnsi="Times New Roman" w:cs="Times New Roman"/>
          <w:sz w:val="28"/>
          <w:szCs w:val="28"/>
        </w:rPr>
        <w:t xml:space="preserve">ражнений (кружатся листочки, падают снежинки) и сценок, используя мимику и пантомиму (зайка веселый и грустный, хитрая лисичка, сердитый волк и т. д.).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Обучать </w:t>
      </w:r>
      <w:proofErr w:type="spellStart"/>
      <w:r w:rsidRPr="00287B38">
        <w:rPr>
          <w:rFonts w:ascii="Times New Roman" w:hAnsi="Times New Roman" w:cs="Times New Roman"/>
          <w:sz w:val="28"/>
          <w:szCs w:val="28"/>
        </w:rPr>
        <w:t>инсценированию</w:t>
      </w:r>
      <w:proofErr w:type="spellEnd"/>
      <w:r w:rsidRPr="00287B38">
        <w:rPr>
          <w:rFonts w:ascii="Times New Roman" w:hAnsi="Times New Roman" w:cs="Times New Roman"/>
          <w:sz w:val="28"/>
          <w:szCs w:val="28"/>
        </w:rPr>
        <w:t xml:space="preserve"> песен и постановке небольших музыкальных спектаклей.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Игра на детских музыкальных инструментах.</w:t>
      </w:r>
      <w:r w:rsidRPr="00287B38">
        <w:rPr>
          <w:rFonts w:ascii="Times New Roman" w:hAnsi="Times New Roman" w:cs="Times New Roman"/>
          <w:sz w:val="28"/>
          <w:szCs w:val="28"/>
        </w:rPr>
        <w:t xml:space="preserve"> Формировать умение подыгрывать простейшие мелодии на деревянных ложках, погремушках, барабане, металлофоне.</w:t>
      </w:r>
    </w:p>
    <w:p w:rsidR="004A7B3E" w:rsidRPr="00287B38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2.1.5.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Образовательная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ласть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Физическое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развитие»</w:t>
      </w:r>
    </w:p>
    <w:p w:rsidR="004A7B3E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F3208">
        <w:rPr>
          <w:rFonts w:ascii="Times New Roman" w:hAnsi="Times New Roman" w:cs="Times New Roman"/>
          <w:b/>
          <w:bCs/>
          <w:i/>
          <w:sz w:val="28"/>
          <w:szCs w:val="28"/>
        </w:rPr>
        <w:t>Цель</w:t>
      </w:r>
      <w:proofErr w:type="gramStart"/>
      <w:r w:rsidRPr="001F320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530333">
        <w:rPr>
          <w:rFonts w:ascii="Times New Roman" w:hAnsi="Times New Roman" w:cs="Times New Roman"/>
          <w:sz w:val="28"/>
          <w:szCs w:val="28"/>
          <w:shd w:val="clear" w:color="auto" w:fill="FFFFFF"/>
        </w:rPr>
        <w:t>храна</w:t>
      </w:r>
      <w:proofErr w:type="spellEnd"/>
      <w:r w:rsidRPr="005303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укрепление физического и психического здоровья детей, их эмоционального благополучия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7B3E" w:rsidRPr="00FF552F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F552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Задачи:</w:t>
      </w:r>
    </w:p>
    <w:p w:rsidR="004A7B3E" w:rsidRPr="00FF552F" w:rsidRDefault="004A7B3E" w:rsidP="004A7B3E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552F">
        <w:rPr>
          <w:rFonts w:ascii="Times New Roman" w:hAnsi="Times New Roman" w:cs="Times New Roman"/>
          <w:sz w:val="28"/>
          <w:szCs w:val="28"/>
        </w:rPr>
        <w:t>риобретение опыта в двигательной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4A7B3E" w:rsidRPr="00FF552F" w:rsidRDefault="004A7B3E" w:rsidP="004A7B3E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F552F">
        <w:rPr>
          <w:rFonts w:ascii="Times New Roman" w:hAnsi="Times New Roman" w:cs="Times New Roman"/>
          <w:sz w:val="28"/>
          <w:szCs w:val="28"/>
        </w:rPr>
        <w:t>ормирование начальных представ</w:t>
      </w:r>
      <w:r>
        <w:rPr>
          <w:rFonts w:ascii="Times New Roman" w:hAnsi="Times New Roman" w:cs="Times New Roman"/>
          <w:sz w:val="28"/>
          <w:szCs w:val="28"/>
        </w:rPr>
        <w:t>лений о некоторых видах спорта;</w:t>
      </w:r>
    </w:p>
    <w:p w:rsidR="004A7B3E" w:rsidRPr="00FF552F" w:rsidRDefault="004A7B3E" w:rsidP="004A7B3E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F552F">
        <w:rPr>
          <w:rFonts w:ascii="Times New Roman" w:hAnsi="Times New Roman" w:cs="Times New Roman"/>
          <w:sz w:val="28"/>
          <w:szCs w:val="28"/>
        </w:rPr>
        <w:t xml:space="preserve">тановление целенаправленности и </w:t>
      </w:r>
      <w:proofErr w:type="spellStart"/>
      <w:r w:rsidRPr="00FF552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F552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двигательной сфере; с</w:t>
      </w:r>
      <w:r w:rsidRPr="00FF552F">
        <w:rPr>
          <w:rFonts w:ascii="Times New Roman" w:hAnsi="Times New Roman" w:cs="Times New Roman"/>
          <w:sz w:val="28"/>
          <w:szCs w:val="28"/>
        </w:rPr>
        <w:t>тановление ценностей здорового образа жизни, овладение его элементарными нормами и правилами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E77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bCs/>
          <w:sz w:val="28"/>
          <w:szCs w:val="28"/>
        </w:rPr>
        <w:t>направления:</w:t>
      </w: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1)Формирование начальных представлений о здоровом образе жизни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Продолжать знакомство детей с частями тела и органами чувств человека. Формировать представление о значении частей тела и органов чу</w:t>
      </w:r>
      <w:proofErr w:type="gramStart"/>
      <w:r w:rsidRPr="00287B38">
        <w:rPr>
          <w:rFonts w:ascii="Times New Roman" w:hAnsi="Times New Roman" w:cs="Times New Roman"/>
          <w:sz w:val="28"/>
          <w:szCs w:val="28"/>
        </w:rPr>
        <w:t>вств дл</w:t>
      </w:r>
      <w:proofErr w:type="gramEnd"/>
      <w:r w:rsidRPr="00287B38">
        <w:rPr>
          <w:rFonts w:ascii="Times New Roman" w:hAnsi="Times New Roman" w:cs="Times New Roman"/>
          <w:sz w:val="28"/>
          <w:szCs w:val="28"/>
        </w:rPr>
        <w:t xml:space="preserve">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Воспитывать потребность в соблюдении режима питания, употреблении в пищу овощей и фруктов, других полезных продуктов. 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 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Знакомить детей с понятиями «здоровье» и «болезнь». 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Развивать умение устанавливать связь между совершаемым действием и состоянием организма, самочувствием («Я чищу зубы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7B38">
        <w:rPr>
          <w:rFonts w:ascii="Times New Roman" w:hAnsi="Times New Roman" w:cs="Times New Roman"/>
          <w:sz w:val="28"/>
          <w:szCs w:val="28"/>
        </w:rPr>
        <w:t xml:space="preserve"> значит, они у меня будут крепкими и здоровыми», «Я промочил ноги на улице, и у меня начался насморк»). 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Формировать умение оказывать себе элементарную помощь при ушибах, обращаться за помощью к вз</w:t>
      </w:r>
      <w:r>
        <w:rPr>
          <w:rFonts w:ascii="Times New Roman" w:hAnsi="Times New Roman" w:cs="Times New Roman"/>
          <w:sz w:val="28"/>
          <w:szCs w:val="28"/>
        </w:rPr>
        <w:t>рослым при заболевании, травме.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4A7B3E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2)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Физическая культура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Формировать правильную осанку.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Развивать и совершенствовать двигательные умения и навыки детей, умение творчески использовать их в самостоятельной двигательной деятельности.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Закреплять и развивать умение ходить и бегать с согласованными движениями рук и ног.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Учить бегать легко, ритмично, энергично отталкиваясь носком. Учить ползать, пролезать, подлезать, перелезать через предметы. Учить перелезать с одного пролета гимнастической стенки на другой (вправо, влево).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Учить энергично,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</w:t>
      </w:r>
      <w:proofErr w:type="gramStart"/>
      <w:r w:rsidRPr="00287B3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87B38">
        <w:rPr>
          <w:rFonts w:ascii="Times New Roman" w:hAnsi="Times New Roman" w:cs="Times New Roman"/>
          <w:sz w:val="28"/>
          <w:szCs w:val="28"/>
        </w:rPr>
        <w:t xml:space="preserve"> взмахом рук, при приземлении сохранять равновесие. Учить прыжкам через короткую скакалку.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Учить кататься на двухколесном велосипеде по </w:t>
      </w:r>
      <w:proofErr w:type="gramStart"/>
      <w:r w:rsidRPr="00287B38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287B38">
        <w:rPr>
          <w:rFonts w:ascii="Times New Roman" w:hAnsi="Times New Roman" w:cs="Times New Roman"/>
          <w:sz w:val="28"/>
          <w:szCs w:val="28"/>
        </w:rPr>
        <w:t xml:space="preserve">, по кругу.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Учить детей ходить на </w:t>
      </w:r>
      <w:proofErr w:type="gramStart"/>
      <w:r w:rsidRPr="00287B38">
        <w:rPr>
          <w:rFonts w:ascii="Times New Roman" w:hAnsi="Times New Roman" w:cs="Times New Roman"/>
          <w:sz w:val="28"/>
          <w:szCs w:val="28"/>
        </w:rPr>
        <w:t>лыжах</w:t>
      </w:r>
      <w:proofErr w:type="gramEnd"/>
      <w:r w:rsidRPr="00287B38">
        <w:rPr>
          <w:rFonts w:ascii="Times New Roman" w:hAnsi="Times New Roman" w:cs="Times New Roman"/>
          <w:sz w:val="28"/>
          <w:szCs w:val="28"/>
        </w:rPr>
        <w:t xml:space="preserve"> скользящим шагом, выполнять повороты, подниматься на гору.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Учить построениям, соблюдению д</w:t>
      </w:r>
      <w:r>
        <w:rPr>
          <w:rFonts w:ascii="Times New Roman" w:hAnsi="Times New Roman" w:cs="Times New Roman"/>
          <w:sz w:val="28"/>
          <w:szCs w:val="28"/>
        </w:rPr>
        <w:t>истанции во время передвижения.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Развивать психофизические качества: быстроту, выносливость, гибкость, ловкость и др.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Учить выполнять ведущую роль в подвижной игре, осознанно относиться к выполнению правил игры.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Подвижные игры.</w:t>
      </w:r>
      <w:r w:rsidRPr="00287B38">
        <w:rPr>
          <w:rFonts w:ascii="Times New Roman" w:hAnsi="Times New Roman" w:cs="Times New Roman"/>
          <w:sz w:val="28"/>
          <w:szCs w:val="28"/>
        </w:rPr>
        <w:t xml:space="preserve"> Продолжать развивать активность детей в играх с мячами, скакалками, обручами и т. д.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87B38">
        <w:rPr>
          <w:rFonts w:ascii="Times New Roman" w:hAnsi="Times New Roman" w:cs="Times New Roman"/>
          <w:sz w:val="28"/>
          <w:szCs w:val="28"/>
        </w:rPr>
        <w:t>Развивать быстроту, силу, ловкость,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пространственную ориентировку.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Воспитывать самостоятельность и инициативность в организации знакомых игр. Приучать к выполнению действий по сигналу.</w:t>
      </w:r>
    </w:p>
    <w:p w:rsidR="002C282E" w:rsidRDefault="002C282E" w:rsidP="002C282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82E" w:rsidRPr="00E02CE6" w:rsidRDefault="002C282E" w:rsidP="00E02CE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освоению образовательных областей</w:t>
      </w:r>
    </w:p>
    <w:p w:rsidR="002C282E" w:rsidRPr="00600BB2" w:rsidRDefault="002C282E" w:rsidP="002C282E">
      <w:pPr>
        <w:pStyle w:val="a4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600BB2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600BB2">
        <w:rPr>
          <w:rFonts w:ascii="Times New Roman" w:hAnsi="Times New Roman" w:cs="Times New Roman"/>
          <w:b/>
          <w:sz w:val="28"/>
          <w:szCs w:val="28"/>
        </w:rPr>
        <w:t>Цель:</w:t>
      </w:r>
      <w:r w:rsidRPr="00600BB2">
        <w:rPr>
          <w:rFonts w:ascii="Times New Roman" w:hAnsi="Times New Roman" w:cs="Times New Roman"/>
          <w:sz w:val="28"/>
          <w:szCs w:val="28"/>
        </w:rPr>
        <w:t xml:space="preserve"> построение воспитательно-образовательного процесса, направленного на обеспечение единства воспитательных, развивающих и обучающих целей и задач, с учётом интеграции на необходимом и достаточном материале, максимально приближаясь к разумному «минимуму» с учётом контингента воспитанников, их индивидуальных и возрастных особенностей</w:t>
      </w:r>
      <w:r>
        <w:rPr>
          <w:rFonts w:ascii="Times New Roman" w:hAnsi="Times New Roman" w:cs="Times New Roman"/>
          <w:sz w:val="28"/>
          <w:szCs w:val="28"/>
        </w:rPr>
        <w:t>, социального заказа родителей.</w:t>
      </w:r>
    </w:p>
    <w:p w:rsidR="002C282E" w:rsidRPr="0015575D" w:rsidRDefault="002C282E" w:rsidP="002C282E">
      <w:pPr>
        <w:pStyle w:val="a4"/>
        <w:ind w:right="1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0BB2">
        <w:rPr>
          <w:rFonts w:ascii="Times New Roman" w:hAnsi="Times New Roman" w:cs="Times New Roman"/>
          <w:sz w:val="28"/>
          <w:szCs w:val="28"/>
        </w:rPr>
        <w:t>Тематический принцип построения образовательного процесса позволил ввести региональные и культурные компоненты, учитывать пр</w:t>
      </w:r>
      <w:r>
        <w:rPr>
          <w:rFonts w:ascii="Times New Roman" w:hAnsi="Times New Roman" w:cs="Times New Roman"/>
          <w:sz w:val="28"/>
          <w:szCs w:val="28"/>
        </w:rPr>
        <w:t>иоритет дошкольного учреждения.</w:t>
      </w:r>
    </w:p>
    <w:p w:rsidR="002C282E" w:rsidRPr="002C282E" w:rsidRDefault="002C282E" w:rsidP="002C282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2C282E" w:rsidRPr="004D40F8" w:rsidRDefault="002C282E" w:rsidP="002C282E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D40F8">
        <w:rPr>
          <w:rFonts w:ascii="Times New Roman" w:hAnsi="Times New Roman" w:cs="Times New Roman"/>
          <w:b/>
          <w:i/>
          <w:sz w:val="32"/>
          <w:szCs w:val="32"/>
        </w:rPr>
        <w:t xml:space="preserve">Комплексно-тематический план психолого-педагогической работы </w:t>
      </w:r>
    </w:p>
    <w:tbl>
      <w:tblPr>
        <w:tblStyle w:val="2"/>
        <w:tblW w:w="4830" w:type="pct"/>
        <w:jc w:val="center"/>
        <w:tblInd w:w="-318" w:type="dxa"/>
        <w:tblLayout w:type="fixed"/>
        <w:tblLook w:val="01E0" w:firstRow="1" w:lastRow="1" w:firstColumn="1" w:lastColumn="1" w:noHBand="0" w:noVBand="0"/>
      </w:tblPr>
      <w:tblGrid>
        <w:gridCol w:w="1364"/>
        <w:gridCol w:w="27"/>
        <w:gridCol w:w="17"/>
        <w:gridCol w:w="1371"/>
        <w:gridCol w:w="6"/>
        <w:gridCol w:w="116"/>
        <w:gridCol w:w="1489"/>
        <w:gridCol w:w="3758"/>
        <w:gridCol w:w="68"/>
        <w:gridCol w:w="2124"/>
      </w:tblGrid>
      <w:tr w:rsidR="002C282E" w:rsidRPr="00F646AD" w:rsidTr="002C282E">
        <w:trPr>
          <w:trHeight w:val="145"/>
          <w:jc w:val="center"/>
        </w:trPr>
        <w:tc>
          <w:tcPr>
            <w:tcW w:w="681" w:type="pct"/>
            <w:gridSpan w:val="3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722" w:type="pct"/>
            <w:gridSpan w:val="3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720" w:type="pc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Темы на неделю</w:t>
            </w:r>
          </w:p>
        </w:tc>
        <w:tc>
          <w:tcPr>
            <w:tcW w:w="1850" w:type="pct"/>
            <w:gridSpan w:val="2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027" w:type="pc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Итоговые мероприятия</w:t>
            </w:r>
          </w:p>
        </w:tc>
      </w:tr>
      <w:tr w:rsidR="002C282E" w:rsidRPr="00F646AD" w:rsidTr="002C282E">
        <w:trPr>
          <w:trHeight w:val="145"/>
          <w:jc w:val="center"/>
        </w:trPr>
        <w:tc>
          <w:tcPr>
            <w:tcW w:w="5000" w:type="pct"/>
            <w:gridSpan w:val="10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A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2C282E" w:rsidRPr="00F646AD" w:rsidTr="002C282E">
        <w:trPr>
          <w:trHeight w:val="1318"/>
          <w:jc w:val="center"/>
        </w:trPr>
        <w:tc>
          <w:tcPr>
            <w:tcW w:w="681" w:type="pct"/>
            <w:gridSpan w:val="3"/>
            <w:vMerge w:val="restar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722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5 неделя августа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4E">
              <w:rPr>
                <w:rFonts w:ascii="Times New Roman" w:hAnsi="Times New Roman"/>
                <w:sz w:val="24"/>
                <w:szCs w:val="24"/>
              </w:rPr>
              <w:t>«Неделя познания»</w:t>
            </w:r>
          </w:p>
        </w:tc>
        <w:tc>
          <w:tcPr>
            <w:tcW w:w="185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Pr="00E005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чить обращать внимание на новые, интересные и необычные свойства, характеристики, черты объекта, предмета, явления; развивать познавательную активность, любознательность, стремление детей к исследованию с предметами, материалами, природными объектами, умение вести наблюдение, сравнение, анализ, пользоваться схемами, моделями; обогащать кругозор детей; углублять и дифференцировать представления о мире.</w:t>
            </w:r>
            <w:proofErr w:type="gramEnd"/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Праздник «День знаний»</w:t>
            </w:r>
          </w:p>
        </w:tc>
      </w:tr>
      <w:tr w:rsidR="002C282E" w:rsidRPr="00F646AD" w:rsidTr="002C282E">
        <w:trPr>
          <w:trHeight w:val="3250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Наш детский сад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знакомство с детским садом как ближайшим социальным окружением ребенка (обратить внимание на произошедшие изменения: покрашен забор, появились новые уголки),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  <w:r w:rsidRPr="0051163C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рисунков «Летний калейдоскоп» 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3294"/>
          <w:jc w:val="center"/>
        </w:trPr>
        <w:tc>
          <w:tcPr>
            <w:tcW w:w="681" w:type="pct"/>
            <w:gridSpan w:val="3"/>
            <w:vMerge w:val="restar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lastRenderedPageBreak/>
              <w:t>Осень</w:t>
            </w:r>
          </w:p>
        </w:tc>
        <w:tc>
          <w:tcPr>
            <w:tcW w:w="7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2 неделя сентября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 золотая»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EE7">
              <w:rPr>
                <w:rFonts w:ascii="Times New Roman" w:hAnsi="Times New Roman"/>
                <w:sz w:val="24"/>
                <w:szCs w:val="24"/>
              </w:rPr>
              <w:t>Расширять представления детей об осени; развивать умение устанавливать простейшие связи между явлениями живой и не живой природы (похолодало - исчезли бабочки, отцвели цветы и т.д.), вести сезонные наблюдения; воспитывать бережное отношение к природе, формировать элементарные экологические представления; расширять представления о правилах безопасного поведения на природе.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 xml:space="preserve">Выставка детского творчества </w:t>
            </w: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«Забавные поделки из природного материала»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967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hAnsi="Times New Roman"/>
                <w:sz w:val="24"/>
                <w:szCs w:val="24"/>
              </w:rPr>
              <w:t>«Лес, грибы, ягоды»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Сформировать представления о растениях осеннего леса, о грибах и ягодах. </w:t>
            </w:r>
            <w:r w:rsidRPr="00D864F3">
              <w:rPr>
                <w:rFonts w:ascii="Times New Roman" w:hAnsi="Times New Roman"/>
                <w:sz w:val="24"/>
                <w:szCs w:val="24"/>
              </w:rPr>
              <w:t xml:space="preserve"> Учить замечать характерные признаки грибов. Дать представление о том, что запасы на зиму делают не только люди, но и звери</w:t>
            </w:r>
            <w:proofErr w:type="gramStart"/>
            <w:r w:rsidRPr="00D864F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D864F3" w:rsidRDefault="002C282E" w:rsidP="002C2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Выставка поделок из природного материала « Дары Осени»  </w:t>
            </w:r>
          </w:p>
        </w:tc>
      </w:tr>
      <w:tr w:rsidR="002C282E" w:rsidRPr="00F646AD" w:rsidTr="002C282E">
        <w:trPr>
          <w:trHeight w:val="491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720" w:type="pct"/>
            <w:tcBorders>
              <w:top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Овощи. Огород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Закрепить и расширить обобщенные представления об овощах и фруктах, о сборе урожая, о заготовке овощей и фруктов на зиму.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:rsidR="002C282E" w:rsidRPr="00D864F3" w:rsidRDefault="002C282E" w:rsidP="002C2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« Осень, осень, в гости просим»</w:t>
            </w:r>
          </w:p>
        </w:tc>
      </w:tr>
      <w:tr w:rsidR="002C282E" w:rsidRPr="00F646AD" w:rsidTr="002C282E">
        <w:trPr>
          <w:trHeight w:val="11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A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2C282E" w:rsidRPr="00F646AD" w:rsidTr="002C282E">
        <w:trPr>
          <w:trHeight w:val="2477"/>
          <w:jc w:val="center"/>
        </w:trPr>
        <w:tc>
          <w:tcPr>
            <w:tcW w:w="681" w:type="pct"/>
            <w:gridSpan w:val="3"/>
            <w:vMerge w:val="restar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Я в мире человек</w:t>
            </w:r>
          </w:p>
        </w:tc>
        <w:tc>
          <w:tcPr>
            <w:tcW w:w="722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1 неделя октября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</w:rPr>
              <w:t>и моя семья»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о здоровье и здоровом образе жизни. Расширять представления детей о своей семье (сын, дочь, мама, папа и т.д.). Закреплять знания детьми своих имени, фамилии, и возраста; имен родителей. Воспитывать эмоциональную отзывчивость на состояние близких людей, формировать уважительное, заботливое отношение к пожилым родственникам. 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Создание генеалогического древо семьи - обогатить представление </w:t>
            </w:r>
            <w:proofErr w:type="gramStart"/>
            <w:r w:rsidRPr="00F646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F646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истории семьи, родословных отношениях.</w:t>
            </w:r>
          </w:p>
          <w:p w:rsidR="002C282E" w:rsidRPr="00E0040F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1892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2 неделя октября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мое здоровье»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E0040F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положительную самооценку, образ Я (помогать каждому ребенку как можно чаще убеждаться в том, что он хороший, что его любят). Развивать представления детей о своем внешнем виде.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Выставка рисунков: «Здоровье это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801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720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«Откуда хлеб пришел?»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детей с трудом хлеборобов, с некоторыми особенностями выращивания хлеба.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Активизировать словарь:  пахота, тракторист, сеялка,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комбайн).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бережное отношение к хлебу, сравнивать с тем, как это делалось в старину. 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Оформление мини-музея «Хлеб» </w:t>
            </w:r>
          </w:p>
        </w:tc>
      </w:tr>
      <w:tr w:rsidR="002C282E" w:rsidRPr="00F646AD" w:rsidTr="002C282E">
        <w:trPr>
          <w:trHeight w:val="850"/>
          <w:jc w:val="center"/>
        </w:trPr>
        <w:tc>
          <w:tcPr>
            <w:tcW w:w="681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lastRenderedPageBreak/>
              <w:t>Мой город, моя страна</w:t>
            </w:r>
          </w:p>
        </w:tc>
        <w:tc>
          <w:tcPr>
            <w:tcW w:w="722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4 неделя октября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«Мой дом, мой город»</w:t>
            </w:r>
          </w:p>
        </w:tc>
        <w:tc>
          <w:tcPr>
            <w:tcW w:w="185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 с родным городом. Формировать начальные представления о родном крае, его истории и любовь к родному городу.  В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оспитывать любовь к родному краю.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«Достопримечательности города»</w:t>
            </w:r>
          </w:p>
        </w:tc>
      </w:tr>
      <w:tr w:rsidR="002C282E" w:rsidRPr="00F646AD" w:rsidTr="002C282E">
        <w:trPr>
          <w:trHeight w:val="850"/>
          <w:jc w:val="center"/>
        </w:trPr>
        <w:tc>
          <w:tcPr>
            <w:tcW w:w="681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3"/>
            <w:tcBorders>
              <w:bottom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2C282E" w:rsidRPr="005072D5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«Сад. Фрукты»</w:t>
            </w:r>
          </w:p>
        </w:tc>
        <w:tc>
          <w:tcPr>
            <w:tcW w:w="1850" w:type="pct"/>
            <w:gridSpan w:val="2"/>
            <w:tcBorders>
              <w:bottom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знания детей о фруктах. Учить выделять характерные признаки фруктов, обследовать с помощью зрительно-осязательно-двигательных действий. Дать понятие о том, что человек ухаживает за растениями.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</w:t>
            </w:r>
          </w:p>
        </w:tc>
      </w:tr>
      <w:tr w:rsidR="002C282E" w:rsidRPr="00F646AD" w:rsidTr="002C282E">
        <w:trPr>
          <w:trHeight w:val="216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AD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2C282E" w:rsidRPr="00F646AD" w:rsidTr="002C282E">
        <w:trPr>
          <w:trHeight w:val="1065"/>
          <w:jc w:val="center"/>
        </w:trPr>
        <w:tc>
          <w:tcPr>
            <w:tcW w:w="681" w:type="pct"/>
            <w:gridSpan w:val="3"/>
            <w:vMerge w:val="restar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1 неделя ноября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«Транспорт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улицах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города»</w:t>
            </w: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о видах транспорта и его значении. Расширять представления о правилах поведения в городе, элементарных правилах дорожного движения.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Выставка детских рисунков «</w:t>
            </w:r>
            <w:r>
              <w:rPr>
                <w:rFonts w:ascii="Times New Roman" w:hAnsi="Times New Roman"/>
                <w:sz w:val="24"/>
                <w:szCs w:val="24"/>
              </w:rPr>
              <w:t>Наш друг светофор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82E" w:rsidRPr="00F646AD" w:rsidTr="002C282E">
        <w:trPr>
          <w:trHeight w:val="1065"/>
          <w:jc w:val="center"/>
        </w:trPr>
        <w:tc>
          <w:tcPr>
            <w:tcW w:w="681" w:type="pct"/>
            <w:gridSpan w:val="3"/>
            <w:vMerge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2 неделя ноября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</w:tcBorders>
          </w:tcPr>
          <w:p w:rsidR="002C282E" w:rsidRPr="00B35E25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Мебель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нашего дома»</w:t>
            </w: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E25">
              <w:rPr>
                <w:rFonts w:ascii="Times New Roman" w:hAnsi="Times New Roman"/>
                <w:sz w:val="24"/>
                <w:szCs w:val="24"/>
              </w:rPr>
              <w:t>Расширять и систематизировать представления детей о предметах мебели и их назначении. Учить различать и называть детали мебели.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бережное отношение к мебели.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альбома «Посуда»</w:t>
            </w:r>
          </w:p>
        </w:tc>
      </w:tr>
      <w:tr w:rsidR="002C282E" w:rsidRPr="00F646AD" w:rsidTr="002C282E">
        <w:trPr>
          <w:trHeight w:val="1000"/>
          <w:jc w:val="center"/>
        </w:trPr>
        <w:tc>
          <w:tcPr>
            <w:tcW w:w="681" w:type="pct"/>
            <w:gridSpan w:val="3"/>
            <w:vMerge w:val="restar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3 неделя  ноября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Посуда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нашего дома»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auto"/>
              <w:right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Расширять представления о видах посуды и её назначении.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Выставка детского творчества «Посуда из папье-маше»</w:t>
            </w:r>
          </w:p>
        </w:tc>
      </w:tr>
      <w:tr w:rsidR="002C282E" w:rsidRPr="00F646AD" w:rsidTr="002C282E">
        <w:trPr>
          <w:trHeight w:val="840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64F3">
              <w:rPr>
                <w:rFonts w:ascii="Times New Roman" w:hAnsi="Times New Roman"/>
                <w:sz w:val="24"/>
                <w:szCs w:val="24"/>
              </w:rPr>
              <w:t>Одежда, обувь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top w:val="single" w:sz="4" w:space="0" w:color="auto"/>
              <w:right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Расширять представления о Разнообразии одежды и обуви и </w:t>
            </w:r>
            <w:proofErr w:type="gramStart"/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материалов</w:t>
            </w:r>
            <w:proofErr w:type="gramEnd"/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которых они изготовлены. Познакомить с основными признаками предметов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одежды (цвет, форма, величина)</w:t>
            </w: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Сюжетн</w:t>
            </w:r>
            <w:proofErr w:type="gramStart"/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ролевая игра « Оденем Таню на прогулку»     </w:t>
            </w:r>
          </w:p>
        </w:tc>
      </w:tr>
      <w:tr w:rsidR="002C282E" w:rsidRPr="00F646AD" w:rsidTr="002C282E">
        <w:trPr>
          <w:trHeight w:val="12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A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2C282E" w:rsidRPr="00F646AD" w:rsidTr="002C282E">
        <w:trPr>
          <w:trHeight w:val="1394"/>
          <w:jc w:val="center"/>
        </w:trPr>
        <w:tc>
          <w:tcPr>
            <w:tcW w:w="681" w:type="pct"/>
            <w:gridSpan w:val="3"/>
            <w:vMerge w:val="restar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666" w:type="pct"/>
            <w:gridSpan w:val="2"/>
            <w:tcBorders>
              <w:bottom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Дикие животные и их детеныши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Сист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ематизировать знания о диких 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животных, особенностях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среде обитания диких животных. Формирование знаний о жизненных проявлениях (питание, рост, развитие).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поделок из </w:t>
            </w:r>
            <w:proofErr w:type="gramStart"/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бросового</w:t>
            </w:r>
            <w:proofErr w:type="gramEnd"/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материал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1363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 неделя декабря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Домашние животные и их детеныши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Систематизировать знания о домашних животных, особенностя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содержания домашних животных. 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Формирование знаний о жизненных проявлениях (питание, рост, развитие).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Фотовыставка «Мой домашний питомец»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1743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 птицах, их повадках.  Расширять представления о характерных признаках внешнего вида, повадках, условиях проживания зимующих птиц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поделок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«Зимующая птица»</w:t>
            </w:r>
          </w:p>
        </w:tc>
      </w:tr>
      <w:tr w:rsidR="002C282E" w:rsidRPr="00F646AD" w:rsidTr="002C282E">
        <w:trPr>
          <w:trHeight w:val="2118"/>
          <w:jc w:val="center"/>
        </w:trPr>
        <w:tc>
          <w:tcPr>
            <w:tcW w:w="681" w:type="pct"/>
            <w:gridSpan w:val="3"/>
            <w:vMerge/>
            <w:tcBorders>
              <w:bottom w:val="single" w:sz="4" w:space="0" w:color="000000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000000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46AD">
              <w:rPr>
                <w:rFonts w:ascii="Times New Roman" w:hAnsi="Times New Roman"/>
                <w:sz w:val="24"/>
                <w:szCs w:val="24"/>
              </w:rPr>
              <w:t>Организовывать все виды детской деятельность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</w:t>
            </w:r>
            <w:proofErr w:type="gramEnd"/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</w:tc>
      </w:tr>
      <w:tr w:rsidR="002C282E" w:rsidRPr="00F646AD" w:rsidTr="002C282E">
        <w:trPr>
          <w:trHeight w:val="273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000000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AD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2C282E" w:rsidRPr="00F646AD" w:rsidTr="002C282E">
        <w:trPr>
          <w:trHeight w:val="1364"/>
          <w:jc w:val="center"/>
        </w:trPr>
        <w:tc>
          <w:tcPr>
            <w:tcW w:w="660" w:type="pct"/>
            <w:vMerge w:val="restar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687" w:type="pct"/>
            <w:gridSpan w:val="4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«Зимушка Зима!»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исследовательский и познавательный интерес в ходе экспериментирования со льдом и водой; закреплять знания о свойствах снега и льда. 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фотосессия «Хорошо зимой!»</w:t>
            </w:r>
          </w:p>
        </w:tc>
      </w:tr>
      <w:tr w:rsidR="002C282E" w:rsidRPr="00F646AD" w:rsidTr="002C282E">
        <w:trPr>
          <w:trHeight w:val="1022"/>
          <w:jc w:val="center"/>
        </w:trPr>
        <w:tc>
          <w:tcPr>
            <w:tcW w:w="660" w:type="pct"/>
            <w:vMerge/>
          </w:tcPr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 с зимними видами спорта; привлекать к участию в зимних забавах: катание с горки, на санках, ходьбе на лыжах, лепке поделок из снега.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Игры - забавы</w:t>
            </w:r>
          </w:p>
        </w:tc>
      </w:tr>
      <w:tr w:rsidR="002C282E" w:rsidRPr="00F646AD" w:rsidTr="002C282E">
        <w:trPr>
          <w:trHeight w:val="274"/>
          <w:jc w:val="center"/>
        </w:trPr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5072D5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Домашние птицы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5072D5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Сформировать представление детей о домашних птицах, </w:t>
            </w:r>
            <w:r w:rsidRPr="005072D5">
              <w:rPr>
                <w:rFonts w:ascii="Times New Roman" w:hAnsi="Times New Roman"/>
                <w:sz w:val="24"/>
                <w:szCs w:val="24"/>
              </w:rPr>
              <w:t xml:space="preserve"> их повадках. Расширять представления о характерных признаках внешнего вида, условиях их проживания.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Выставка рисунков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«Домашние птицы»</w:t>
            </w:r>
          </w:p>
        </w:tc>
      </w:tr>
      <w:tr w:rsidR="002C282E" w:rsidRPr="00F646AD" w:rsidTr="002C282E">
        <w:trPr>
          <w:trHeight w:val="865"/>
          <w:jc w:val="center"/>
        </w:trPr>
        <w:tc>
          <w:tcPr>
            <w:tcW w:w="660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45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 января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и птицы Севера»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о местах, где всегда зима, о животных Арктики и Антарктики.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альбома </w:t>
            </w:r>
            <w:r w:rsidRPr="004369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северных животных и птиц</w:t>
            </w:r>
          </w:p>
        </w:tc>
      </w:tr>
      <w:tr w:rsidR="002C282E" w:rsidRPr="00F646AD" w:rsidTr="002C282E">
        <w:trPr>
          <w:trHeight w:val="28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646A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2C282E" w:rsidRPr="00F646AD" w:rsidTr="002C282E">
        <w:trPr>
          <w:trHeight w:val="1703"/>
          <w:jc w:val="center"/>
        </w:trPr>
        <w:tc>
          <w:tcPr>
            <w:tcW w:w="660" w:type="pct"/>
            <w:vMerge w:val="restar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684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1 неделя февраля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«Военные профессии»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Знакомить детей  с «военными» профессиями (солдат, танкист, летчик, моряк, пограничник) с военной техникой (танк, самолет, военный крейсер) с флагом России.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любовь к Родине.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поделок «</w:t>
            </w:r>
            <w:proofErr w:type="gramStart"/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Очумелые</w:t>
            </w:r>
            <w:proofErr w:type="gramEnd"/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ручки»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1650"/>
          <w:jc w:val="center"/>
        </w:trPr>
        <w:tc>
          <w:tcPr>
            <w:tcW w:w="660" w:type="pct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2 неделя февраля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«Наша армия»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гендерное воспитание (формировать у мальчиков стремление быть сильными, смелыми стать защитниками Родины, воспитание в девочках уважения к мальчикам,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Тематическая выставка «Рисуем вместе с папами»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C282E" w:rsidRPr="00F646AD" w:rsidTr="002C282E">
        <w:trPr>
          <w:trHeight w:val="816"/>
          <w:jc w:val="center"/>
        </w:trPr>
        <w:tc>
          <w:tcPr>
            <w:tcW w:w="660" w:type="pct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</w:tcBorders>
          </w:tcPr>
          <w:p w:rsidR="002C282E" w:rsidRPr="00584125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«Профессии моих родителей»</w:t>
            </w: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584125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 детей с профессиями родителей. Воспитывать уважение к труду близких взрослых.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Фотовыставка «Мой родной край»</w:t>
            </w:r>
          </w:p>
        </w:tc>
      </w:tr>
      <w:tr w:rsidR="002C282E" w:rsidRPr="00F646AD" w:rsidTr="002C282E">
        <w:trPr>
          <w:trHeight w:val="2470"/>
          <w:jc w:val="center"/>
        </w:trPr>
        <w:tc>
          <w:tcPr>
            <w:tcW w:w="660" w:type="pc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неделя 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Защитника Отечества»</w:t>
            </w:r>
          </w:p>
          <w:p w:rsidR="002C282E" w:rsidRPr="00AC012A" w:rsidRDefault="002C282E" w:rsidP="002C282E"/>
          <w:p w:rsidR="002C282E" w:rsidRPr="00AC012A" w:rsidRDefault="002C282E" w:rsidP="002C282E"/>
          <w:p w:rsidR="002C282E" w:rsidRPr="00AC012A" w:rsidRDefault="002C282E" w:rsidP="002C282E"/>
          <w:p w:rsidR="002C282E" w:rsidRDefault="002C282E" w:rsidP="002C282E"/>
          <w:p w:rsidR="002C282E" w:rsidRPr="00AC012A" w:rsidRDefault="002C282E" w:rsidP="002C282E"/>
          <w:p w:rsidR="002C282E" w:rsidRPr="00AC012A" w:rsidRDefault="002C282E" w:rsidP="002C282E"/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Воспитывать любовь к Родине. Осуществлять гендерное воспитание (формировать у мальчиков стремление быть сильными, смелыми, стать защитниками Родины; воспитывать в девочках уважение к мальчикам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Фотовыставка «Мой папа солдат»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Конкурсная программа «А ну – ка, мальчики!»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C282E" w:rsidRPr="00F646AD" w:rsidTr="002C282E">
        <w:trPr>
          <w:trHeight w:val="128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646A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2C282E" w:rsidRPr="00F646AD" w:rsidTr="002C282E">
        <w:trPr>
          <w:trHeight w:val="195"/>
          <w:jc w:val="center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Женский день – 8 марта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Расширять гендерные представления. Привлекать детей к изготовлению подарков маме, бабушке, воспитателям.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уважение к воспитателям, другим сотрудникам детского сада.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Праздник «8 Марта «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детского творчества</w:t>
            </w:r>
            <w:r w:rsidRPr="00E9755D">
              <w:rPr>
                <w:rFonts w:ascii="Times New Roman" w:hAnsi="Times New Roman"/>
                <w:sz w:val="24"/>
                <w:szCs w:val="24"/>
              </w:rPr>
              <w:t xml:space="preserve"> «Золотые руки наших мам».</w:t>
            </w:r>
          </w:p>
        </w:tc>
      </w:tr>
      <w:tr w:rsidR="002C282E" w:rsidRPr="00F646AD" w:rsidTr="002C282E">
        <w:trPr>
          <w:trHeight w:val="273"/>
          <w:jc w:val="center"/>
        </w:trPr>
        <w:tc>
          <w:tcPr>
            <w:tcW w:w="660" w:type="pct"/>
            <w:vMerge w:val="restar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Знакомство с народной культурой и традициями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«Дымковские мастера»</w:t>
            </w: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о народной дымковской игрушке, матрешке и т.д. знакомить с народными промыслами.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69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«Русская игрушка»</w:t>
            </w:r>
          </w:p>
        </w:tc>
      </w:tr>
      <w:tr w:rsidR="002C282E" w:rsidRPr="00F646AD" w:rsidTr="002C282E">
        <w:trPr>
          <w:trHeight w:val="273"/>
          <w:jc w:val="center"/>
        </w:trPr>
        <w:tc>
          <w:tcPr>
            <w:tcW w:w="660" w:type="pct"/>
            <w:vMerge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</w:tcBorders>
          </w:tcPr>
          <w:p w:rsidR="002C282E" w:rsidRPr="0087202C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7202C">
              <w:rPr>
                <w:rFonts w:ascii="Times New Roman" w:hAnsi="Times New Roman"/>
                <w:sz w:val="24"/>
                <w:szCs w:val="24"/>
              </w:rPr>
              <w:t>Моя родина – Россия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87202C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2C">
              <w:rPr>
                <w:rFonts w:ascii="Times New Roman" w:hAnsi="Times New Roman"/>
                <w:sz w:val="24"/>
                <w:szCs w:val="24"/>
              </w:rPr>
              <w:t>Формировать у детей представление о России как о родной стране, чувство любви к своей Родине, закрепить название «Россия», познакомить с государственным флагом.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87202C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2C">
              <w:rPr>
                <w:rFonts w:ascii="Times New Roman" w:hAnsi="Times New Roman"/>
                <w:sz w:val="24"/>
                <w:szCs w:val="24"/>
              </w:rPr>
              <w:t>Выставка рисунков «Моя Родина».</w:t>
            </w:r>
          </w:p>
        </w:tc>
      </w:tr>
      <w:tr w:rsidR="002C282E" w:rsidRPr="00F646AD" w:rsidTr="002C282E">
        <w:trPr>
          <w:trHeight w:val="1648"/>
          <w:jc w:val="center"/>
        </w:trPr>
        <w:tc>
          <w:tcPr>
            <w:tcW w:w="660" w:type="pct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Народная игрушка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Привлекать детей к созданию узоров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филимоновской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росписи. Продолжать знакомить с устным народным творчеством. Использовать фольклор при организации всех видов детской деятельности. 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D0">
              <w:rPr>
                <w:rFonts w:ascii="Times New Roman" w:hAnsi="Times New Roman"/>
                <w:sz w:val="24"/>
                <w:szCs w:val="24"/>
              </w:rPr>
              <w:t>Фольклорный праздник.</w:t>
            </w:r>
          </w:p>
        </w:tc>
      </w:tr>
      <w:tr w:rsidR="002C282E" w:rsidRPr="00F646AD" w:rsidTr="002C282E">
        <w:trPr>
          <w:trHeight w:val="90"/>
          <w:jc w:val="center"/>
        </w:trPr>
        <w:tc>
          <w:tcPr>
            <w:tcW w:w="5000" w:type="pct"/>
            <w:gridSpan w:val="10"/>
            <w:tcBorders>
              <w:top w:val="nil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2C282E" w:rsidRPr="00F646AD" w:rsidTr="002C282E">
        <w:trPr>
          <w:trHeight w:val="825"/>
          <w:jc w:val="center"/>
        </w:trPr>
        <w:tc>
          <w:tcPr>
            <w:tcW w:w="660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684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779" w:type="pct"/>
            <w:gridSpan w:val="3"/>
            <w:tcBorders>
              <w:bottom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hAnsi="Times New Roman"/>
                <w:sz w:val="24"/>
                <w:szCs w:val="24"/>
              </w:rPr>
              <w:t>«Безопасность в доме»</w:t>
            </w:r>
          </w:p>
          <w:p w:rsidR="002C282E" w:rsidRPr="00D864F3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hAnsi="Times New Roman"/>
                <w:sz w:val="24"/>
                <w:szCs w:val="24"/>
              </w:rPr>
              <w:t xml:space="preserve"> Расширять правила поведения с бытовыми приборами, предметами домашнего обихода.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Выставка детских рисунков «Мой дом»</w:t>
            </w:r>
          </w:p>
        </w:tc>
      </w:tr>
      <w:tr w:rsidR="002C282E" w:rsidRPr="00F646AD" w:rsidTr="002C282E">
        <w:trPr>
          <w:trHeight w:val="2336"/>
          <w:jc w:val="center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155461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461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2C282E" w:rsidRPr="00155461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461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155461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461">
              <w:rPr>
                <w:rFonts w:ascii="Times New Roman" w:hAnsi="Times New Roman"/>
                <w:sz w:val="24"/>
                <w:szCs w:val="24"/>
              </w:rPr>
              <w:t>«Необъятный космос»</w:t>
            </w: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461">
              <w:rPr>
                <w:rFonts w:ascii="Times New Roman" w:hAnsi="Times New Roman"/>
                <w:sz w:val="24"/>
                <w:szCs w:val="24"/>
              </w:rPr>
              <w:t xml:space="preserve">Формировать элементарные представления о космосе, уточнить знания детей о понятии «космос», «космический корабль», о планете Земля, о первом космонавте. </w:t>
            </w:r>
            <w:proofErr w:type="gramStart"/>
            <w:r w:rsidRPr="00155461">
              <w:rPr>
                <w:rFonts w:ascii="Times New Roman" w:hAnsi="Times New Roman"/>
                <w:sz w:val="24"/>
                <w:szCs w:val="24"/>
              </w:rPr>
              <w:t>Активизировать словарь на основе углубления знаний детей о космосе: космический корабль, космонавт, планеты, звезды, кометы, скафандр, шлем, иллюминаторы.</w:t>
            </w:r>
            <w:proofErr w:type="gramEnd"/>
            <w:r w:rsidRPr="00155461">
              <w:rPr>
                <w:rFonts w:ascii="Times New Roman" w:hAnsi="Times New Roman"/>
                <w:sz w:val="24"/>
                <w:szCs w:val="24"/>
              </w:rPr>
              <w:t xml:space="preserve"> Познакомить с праздником «День космонавтики», объяснить, почему его отмечают 12 апреля.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поделок «Космос»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1422"/>
          <w:jc w:val="center"/>
        </w:trPr>
        <w:tc>
          <w:tcPr>
            <w:tcW w:w="660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Весна красна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Расширять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детей. Развивать умение устанавливать простейшие связи между явлениями живой и неживой природы,  вести сезонные наблюдения. Воспитывать бережное отношение к природе. 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1554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ыставка рисунков «Весна красна»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767"/>
          <w:jc w:val="center"/>
        </w:trPr>
        <w:tc>
          <w:tcPr>
            <w:tcW w:w="660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684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4 неделя апреля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«Труд в саду и огороде»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Формировать представление детей о работах, проводимых в весенний период в саду и огороде; учить наблюдать за посадкой и всходами семян, привлекать детей к работам в огороде и цветниках.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Фотовыставка «В огороде и саду я помощником расту»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261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A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2C282E" w:rsidRPr="00F646AD" w:rsidTr="002C282E">
        <w:trPr>
          <w:trHeight w:val="1145"/>
          <w:jc w:val="center"/>
        </w:trPr>
        <w:tc>
          <w:tcPr>
            <w:tcW w:w="673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Формировать представления о празднике, посвященном Дню Победы. Воспитывать уважение к ветеранам войны.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Праздник, посвященный Дню Победы.</w:t>
            </w:r>
          </w:p>
        </w:tc>
      </w:tr>
      <w:tr w:rsidR="002C282E" w:rsidRPr="00F646AD" w:rsidTr="002C282E">
        <w:trPr>
          <w:trHeight w:val="521"/>
          <w:jc w:val="center"/>
        </w:trPr>
        <w:tc>
          <w:tcPr>
            <w:tcW w:w="673" w:type="pct"/>
            <w:gridSpan w:val="2"/>
            <w:vMerge w:val="restar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671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2 неделя ма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79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Цветы нашего края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Расширять представления о растениях весной, на лугу, в поле, на участке.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Выставка цветов</w:t>
            </w:r>
          </w:p>
        </w:tc>
      </w:tr>
      <w:tr w:rsidR="002C282E" w:rsidRPr="00F646AD" w:rsidTr="002C282E">
        <w:trPr>
          <w:trHeight w:val="274"/>
          <w:jc w:val="center"/>
        </w:trPr>
        <w:tc>
          <w:tcPr>
            <w:tcW w:w="673" w:type="pct"/>
            <w:gridSpan w:val="2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3 неделя мая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«Летние виды спорта»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 с летними видами спорта. З</w:t>
            </w:r>
            <w:r w:rsidRPr="00515287">
              <w:rPr>
                <w:rFonts w:ascii="Times New Roman" w:hAnsi="Times New Roman"/>
                <w:sz w:val="24"/>
                <w:szCs w:val="24"/>
              </w:rPr>
              <w:t>акрепление знаний детей о различных видах спорта, спортсменах; кругозора детей.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«Летние виды спорта»</w:t>
            </w:r>
          </w:p>
        </w:tc>
      </w:tr>
      <w:tr w:rsidR="002C282E" w:rsidRPr="00F646AD" w:rsidTr="002C282E">
        <w:trPr>
          <w:trHeight w:val="1113"/>
          <w:jc w:val="center"/>
        </w:trPr>
        <w:tc>
          <w:tcPr>
            <w:tcW w:w="673" w:type="pct"/>
            <w:gridSpan w:val="2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4 неделя мая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Наше лето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46AD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лете, о сезонных изменениях (сезонные изменения в природе, одежде детей, на участке детского сада.</w:t>
            </w:r>
            <w:proofErr w:type="gramEnd"/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Проект «Летние деньки»</w:t>
            </w:r>
          </w:p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986"/>
          <w:jc w:val="center"/>
        </w:trPr>
        <w:tc>
          <w:tcPr>
            <w:tcW w:w="673" w:type="pct"/>
            <w:gridSpan w:val="2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неделя мая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«Насекомые»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о насекомых и их особенностях. Воспитывать бережное отношение к насекомым.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 «Божьи коровки»</w:t>
            </w:r>
          </w:p>
        </w:tc>
      </w:tr>
      <w:tr w:rsidR="002C282E" w:rsidRPr="009402E9" w:rsidTr="002C282E">
        <w:trPr>
          <w:trHeight w:val="447"/>
          <w:jc w:val="center"/>
        </w:trPr>
        <w:tc>
          <w:tcPr>
            <w:tcW w:w="5000" w:type="pct"/>
            <w:gridSpan w:val="10"/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В летний период детский сад работает в каникулярном режиме</w:t>
            </w:r>
          </w:p>
          <w:p w:rsidR="002C282E" w:rsidRPr="009402E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неделя июня – 3 неделя августа)</w:t>
            </w:r>
          </w:p>
        </w:tc>
      </w:tr>
    </w:tbl>
    <w:p w:rsidR="004A7B3E" w:rsidRPr="0082650E" w:rsidRDefault="004A7B3E" w:rsidP="004A7B3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4A7B3E" w:rsidRPr="007728E6" w:rsidRDefault="004A7B3E" w:rsidP="004A7B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28E6">
        <w:rPr>
          <w:rFonts w:ascii="Times New Roman" w:hAnsi="Times New Roman"/>
          <w:b/>
          <w:bCs/>
          <w:sz w:val="28"/>
          <w:szCs w:val="28"/>
        </w:rPr>
        <w:t xml:space="preserve">2.2. </w:t>
      </w:r>
      <w:r w:rsidRPr="007728E6">
        <w:rPr>
          <w:rFonts w:ascii="Times New Roman" w:hAnsi="Times New Roman"/>
          <w:b/>
          <w:sz w:val="28"/>
          <w:szCs w:val="28"/>
        </w:rPr>
        <w:t xml:space="preserve">Описание вариативных форм, способов, методов и средств реализации </w:t>
      </w:r>
    </w:p>
    <w:p w:rsidR="004A7B3E" w:rsidRPr="007728E6" w:rsidRDefault="004A7B3E" w:rsidP="004A7B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28E6">
        <w:rPr>
          <w:rFonts w:ascii="Times New Roman" w:hAnsi="Times New Roman"/>
          <w:b/>
          <w:sz w:val="28"/>
          <w:szCs w:val="28"/>
        </w:rPr>
        <w:t>Программы с учетом возрастных и индивидуальных особенностей воспитанников</w:t>
      </w:r>
    </w:p>
    <w:p w:rsidR="004A7B3E" w:rsidRPr="007728E6" w:rsidRDefault="004A7B3E" w:rsidP="004A7B3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Развитие ребенка в образовательном процессе детского сада осуществляется целостно в процессе всей его жизнедеятельности. В то же время освоение любого вида деятельности требует обучения общим и специальным умениям, необходимым для ее осуществления. В основу организации образовательного процесса определен комплексно-тематический принцип с ведущей игровой деятельностью. Решение программных задач осуществляется в разных формах совместной деятельности детей и взрослых, а также в самостоятельной и индивидуальной деятельности детей.</w:t>
      </w:r>
    </w:p>
    <w:p w:rsidR="004A7B3E" w:rsidRPr="007728E6" w:rsidRDefault="004A7B3E" w:rsidP="004A7B3E">
      <w:pPr>
        <w:widowControl w:val="0"/>
        <w:overflowPunct w:val="0"/>
        <w:autoSpaceDE w:val="0"/>
        <w:autoSpaceDN w:val="0"/>
        <w:adjustRightInd w:val="0"/>
        <w:spacing w:after="0"/>
        <w:ind w:firstLine="545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Активно используются игровые приемы, разнообразные виды наглядности, в том числе схемы, предметные и условно-графические модели. Назначение образовательных ситуаций состоит в систематизации, углублении, обобщении личного опыта детей: в освоении новых, более эффективных способов познания и деятельности; в осознании связей и зависимостей, которые скрыты от детей в повседневной жизни и требуют для их освоения специальных условий. Успешное и активное участие в образовательных ситуациях подготавливает детей к будущему школьному обучению.</w:t>
      </w:r>
    </w:p>
    <w:p w:rsidR="004A7B3E" w:rsidRPr="007728E6" w:rsidRDefault="004A7B3E" w:rsidP="004A7B3E">
      <w:pPr>
        <w:widowControl w:val="0"/>
        <w:overflowPunct w:val="0"/>
        <w:autoSpaceDE w:val="0"/>
        <w:autoSpaceDN w:val="0"/>
        <w:adjustRightInd w:val="0"/>
        <w:spacing w:after="0"/>
        <w:ind w:firstLine="42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Воспитатель также широко использует ситуации выбора (практического и морального).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</w:t>
      </w:r>
    </w:p>
    <w:p w:rsidR="004A7B3E" w:rsidRPr="007728E6" w:rsidRDefault="004A7B3E" w:rsidP="004A7B3E">
      <w:pPr>
        <w:widowControl w:val="0"/>
        <w:overflowPunct w:val="0"/>
        <w:autoSpaceDE w:val="0"/>
        <w:autoSpaceDN w:val="0"/>
        <w:adjustRightInd w:val="0"/>
        <w:spacing w:after="0"/>
        <w:ind w:firstLine="42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Образовательные ситуации могут включаться </w:t>
      </w:r>
      <w:r w:rsidRPr="007728E6">
        <w:rPr>
          <w:rFonts w:ascii="Times New Roman" w:hAnsi="Times New Roman"/>
          <w:i/>
          <w:iCs/>
          <w:sz w:val="28"/>
          <w:szCs w:val="28"/>
        </w:rPr>
        <w:t xml:space="preserve">в образовательную деятельность в режимных моментах. </w:t>
      </w:r>
      <w:r w:rsidRPr="007728E6">
        <w:rPr>
          <w:rFonts w:ascii="Times New Roman" w:hAnsi="Times New Roman"/>
          <w:sz w:val="28"/>
          <w:szCs w:val="28"/>
        </w:rPr>
        <w:t>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</w:t>
      </w:r>
    </w:p>
    <w:p w:rsidR="004A7B3E" w:rsidRPr="007728E6" w:rsidRDefault="004A7B3E" w:rsidP="004A7B3E">
      <w:pPr>
        <w:widowControl w:val="0"/>
        <w:overflowPunct w:val="0"/>
        <w:autoSpaceDE w:val="0"/>
        <w:autoSpaceDN w:val="0"/>
        <w:adjustRightInd w:val="0"/>
        <w:spacing w:after="0"/>
        <w:ind w:firstLine="48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Ситуационный подход дополняет принцип </w:t>
      </w:r>
      <w:r w:rsidRPr="007728E6">
        <w:rPr>
          <w:rFonts w:ascii="Times New Roman" w:hAnsi="Times New Roman"/>
          <w:i/>
          <w:iCs/>
          <w:sz w:val="28"/>
          <w:szCs w:val="28"/>
        </w:rPr>
        <w:t xml:space="preserve">продуктивности образовательной деятельности, </w:t>
      </w:r>
      <w:r w:rsidRPr="007728E6">
        <w:rPr>
          <w:rFonts w:ascii="Times New Roman" w:hAnsi="Times New Roman"/>
          <w:sz w:val="28"/>
          <w:szCs w:val="28"/>
        </w:rPr>
        <w:t xml:space="preserve">который связан с получением какого-либо продукта, который в материальной форме отражает социальный опыт, приобретаемый детьми (панно, газета, журнал, атрибуты для сюжетно-ролевой игры, экологический дневник и др.). Принцип продуктивности ориентирован на развитие </w:t>
      </w:r>
      <w:proofErr w:type="spellStart"/>
      <w:r w:rsidRPr="007728E6">
        <w:rPr>
          <w:rFonts w:ascii="Times New Roman" w:hAnsi="Times New Roman"/>
          <w:sz w:val="28"/>
          <w:szCs w:val="28"/>
        </w:rPr>
        <w:t>субъектности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ребенка в образовательной деятельности разнообразного содержания.</w:t>
      </w:r>
    </w:p>
    <w:p w:rsidR="004A7B3E" w:rsidRPr="007728E6" w:rsidRDefault="004A7B3E" w:rsidP="002C282E">
      <w:pPr>
        <w:pStyle w:val="a4"/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sz w:val="28"/>
          <w:szCs w:val="28"/>
        </w:rPr>
        <w:lastRenderedPageBreak/>
        <w:tab/>
      </w:r>
      <w:r w:rsidRPr="007728E6">
        <w:rPr>
          <w:rFonts w:ascii="Times New Roman" w:hAnsi="Times New Roman"/>
          <w:sz w:val="28"/>
          <w:szCs w:val="28"/>
        </w:rPr>
        <w:t>Этому</w:t>
      </w:r>
      <w:r w:rsidRPr="007728E6">
        <w:rPr>
          <w:rFonts w:ascii="Times New Roman" w:hAnsi="Times New Roman"/>
          <w:sz w:val="28"/>
          <w:szCs w:val="28"/>
        </w:rPr>
        <w:tab/>
        <w:t xml:space="preserve">способствуют   современные   </w:t>
      </w:r>
      <w:r w:rsidRPr="007728E6">
        <w:rPr>
          <w:rFonts w:ascii="Times New Roman" w:hAnsi="Times New Roman"/>
          <w:i/>
          <w:iCs/>
          <w:sz w:val="28"/>
          <w:szCs w:val="28"/>
        </w:rPr>
        <w:t>способы   организации   образовательного   процесса</w:t>
      </w:r>
      <w:r w:rsidRPr="007728E6">
        <w:rPr>
          <w:rFonts w:ascii="Times New Roman" w:hAnsi="Times New Roman"/>
          <w:sz w:val="28"/>
          <w:szCs w:val="28"/>
        </w:rPr>
        <w:t xml:space="preserve">   с использованием детских проектов, игр-оболочек и игр-путешествий, коллекционирования, экспериментирования, ведения детских дневников и журналов, создания спектаклей-коллажей и многое другое.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 xml:space="preserve">Непосредственно </w:t>
      </w:r>
      <w:proofErr w:type="gramStart"/>
      <w:r w:rsidRPr="004A7B3E">
        <w:rPr>
          <w:rFonts w:ascii="Times New Roman" w:hAnsi="Times New Roman"/>
          <w:bCs/>
          <w:i/>
          <w:sz w:val="28"/>
          <w:szCs w:val="28"/>
        </w:rPr>
        <w:t>образовательная</w:t>
      </w:r>
      <w:proofErr w:type="gramEnd"/>
      <w:r w:rsidRPr="004A7B3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4A7B3E">
        <w:rPr>
          <w:rFonts w:ascii="Times New Roman" w:hAnsi="Times New Roman"/>
          <w:bCs/>
          <w:i/>
          <w:sz w:val="28"/>
          <w:szCs w:val="28"/>
        </w:rPr>
        <w:t>деятельность</w:t>
      </w:r>
      <w:r w:rsidRPr="007728E6">
        <w:rPr>
          <w:rFonts w:ascii="Times New Roman" w:hAnsi="Times New Roman"/>
          <w:sz w:val="28"/>
          <w:szCs w:val="28"/>
        </w:rPr>
        <w:t>основана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на организации педагогом видов деятельности, заданных ФГОС дошкольного образования.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7B3E">
        <w:rPr>
          <w:rFonts w:ascii="Times New Roman" w:hAnsi="Times New Roman"/>
          <w:bCs/>
          <w:i/>
          <w:sz w:val="28"/>
          <w:szCs w:val="28"/>
        </w:rPr>
        <w:t>Игровая</w:t>
      </w:r>
      <w:proofErr w:type="gramEnd"/>
      <w:r w:rsidRPr="004A7B3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4A7B3E">
        <w:rPr>
          <w:rFonts w:ascii="Times New Roman" w:hAnsi="Times New Roman"/>
          <w:bCs/>
          <w:i/>
          <w:sz w:val="28"/>
          <w:szCs w:val="28"/>
        </w:rPr>
        <w:t>деятельность</w:t>
      </w:r>
      <w:r w:rsidRPr="007728E6">
        <w:rPr>
          <w:rFonts w:ascii="Times New Roman" w:hAnsi="Times New Roman"/>
          <w:sz w:val="28"/>
          <w:szCs w:val="28"/>
        </w:rPr>
        <w:t>является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</w:t>
      </w:r>
      <w:r>
        <w:rPr>
          <w:rFonts w:ascii="Times New Roman" w:hAnsi="Times New Roman"/>
          <w:sz w:val="28"/>
          <w:szCs w:val="28"/>
        </w:rPr>
        <w:t xml:space="preserve">щественно в режимных моментах (в </w:t>
      </w:r>
      <w:r w:rsidRPr="007728E6">
        <w:rPr>
          <w:rFonts w:ascii="Times New Roman" w:hAnsi="Times New Roman"/>
          <w:sz w:val="28"/>
          <w:szCs w:val="28"/>
        </w:rPr>
        <w:t>утренний отрезок времени и во второй половине дня).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7B3E">
        <w:rPr>
          <w:rFonts w:ascii="Times New Roman" w:hAnsi="Times New Roman"/>
          <w:bCs/>
          <w:i/>
          <w:sz w:val="28"/>
          <w:szCs w:val="28"/>
        </w:rPr>
        <w:t>Коммуникативная</w:t>
      </w:r>
      <w:proofErr w:type="gramEnd"/>
      <w:r w:rsidRPr="004A7B3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4A7B3E">
        <w:rPr>
          <w:rFonts w:ascii="Times New Roman" w:hAnsi="Times New Roman"/>
          <w:bCs/>
          <w:i/>
          <w:sz w:val="28"/>
          <w:szCs w:val="28"/>
        </w:rPr>
        <w:t>деятельность</w:t>
      </w:r>
      <w:r w:rsidRPr="007728E6">
        <w:rPr>
          <w:rFonts w:ascii="Times New Roman" w:hAnsi="Times New Roman"/>
          <w:sz w:val="28"/>
          <w:szCs w:val="28"/>
        </w:rPr>
        <w:t>направлена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сетке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728E6">
        <w:rPr>
          <w:rFonts w:ascii="Times New Roman" w:hAnsi="Times New Roman"/>
          <w:sz w:val="28"/>
          <w:szCs w:val="28"/>
        </w:rPr>
        <w:t>других видах деятельности.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7B3E">
        <w:rPr>
          <w:rFonts w:ascii="Times New Roman" w:hAnsi="Times New Roman"/>
          <w:bCs/>
          <w:i/>
          <w:sz w:val="28"/>
          <w:szCs w:val="28"/>
        </w:rPr>
        <w:t>Познавательно-исследовательская</w:t>
      </w:r>
      <w:proofErr w:type="gramEnd"/>
      <w:r w:rsidRPr="004A7B3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4A7B3E">
        <w:rPr>
          <w:rFonts w:ascii="Times New Roman" w:hAnsi="Times New Roman"/>
          <w:bCs/>
          <w:i/>
          <w:sz w:val="28"/>
          <w:szCs w:val="28"/>
        </w:rPr>
        <w:t>деятельность</w:t>
      </w:r>
      <w:r w:rsidRPr="007728E6">
        <w:rPr>
          <w:rFonts w:ascii="Times New Roman" w:hAnsi="Times New Roman"/>
          <w:sz w:val="28"/>
          <w:szCs w:val="28"/>
        </w:rPr>
        <w:t>включает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</w:t>
      </w:r>
    </w:p>
    <w:p w:rsidR="004A7B3E" w:rsidRPr="007728E6" w:rsidRDefault="000D3CDD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Чтен</w:t>
      </w:r>
      <w:r w:rsidR="004A7B3E" w:rsidRPr="004A7B3E">
        <w:rPr>
          <w:rFonts w:ascii="Times New Roman" w:hAnsi="Times New Roman"/>
          <w:bCs/>
          <w:i/>
          <w:sz w:val="28"/>
          <w:szCs w:val="28"/>
        </w:rPr>
        <w:t xml:space="preserve">ие художественной литературы и </w:t>
      </w:r>
      <w:proofErr w:type="spellStart"/>
      <w:r w:rsidR="004A7B3E" w:rsidRPr="004A7B3E">
        <w:rPr>
          <w:rFonts w:ascii="Times New Roman" w:hAnsi="Times New Roman"/>
          <w:bCs/>
          <w:i/>
          <w:sz w:val="28"/>
          <w:szCs w:val="28"/>
        </w:rPr>
        <w:t>фольклора</w:t>
      </w:r>
      <w:r w:rsidR="004A7B3E" w:rsidRPr="007728E6">
        <w:rPr>
          <w:rFonts w:ascii="Times New Roman" w:hAnsi="Times New Roman"/>
          <w:sz w:val="28"/>
          <w:szCs w:val="28"/>
        </w:rPr>
        <w:t>организуется</w:t>
      </w:r>
      <w:proofErr w:type="spellEnd"/>
      <w:r w:rsidR="004A7B3E" w:rsidRPr="007728E6">
        <w:rPr>
          <w:rFonts w:ascii="Times New Roman" w:hAnsi="Times New Roman"/>
          <w:sz w:val="28"/>
          <w:szCs w:val="28"/>
        </w:rPr>
        <w:t xml:space="preserve"> как </w:t>
      </w:r>
      <w:proofErr w:type="spellStart"/>
      <w:r w:rsidR="004A7B3E" w:rsidRPr="007728E6">
        <w:rPr>
          <w:rFonts w:ascii="Times New Roman" w:hAnsi="Times New Roman"/>
          <w:sz w:val="28"/>
          <w:szCs w:val="28"/>
        </w:rPr>
        <w:t>процессслушания</w:t>
      </w:r>
      <w:proofErr w:type="spellEnd"/>
      <w:r w:rsidR="004A7B3E" w:rsidRPr="007728E6">
        <w:rPr>
          <w:rFonts w:ascii="Times New Roman" w:hAnsi="Times New Roman"/>
          <w:sz w:val="28"/>
          <w:szCs w:val="28"/>
        </w:rPr>
        <w:t xml:space="preserve"> детьми произведений художественной и познавательной </w:t>
      </w:r>
      <w:r w:rsidR="004A7B3E" w:rsidRPr="007728E6">
        <w:rPr>
          <w:rFonts w:ascii="Times New Roman" w:hAnsi="Times New Roman"/>
          <w:sz w:val="28"/>
          <w:szCs w:val="28"/>
        </w:rPr>
        <w:lastRenderedPageBreak/>
        <w:t xml:space="preserve">литературы, </w:t>
      </w:r>
      <w:proofErr w:type="gramStart"/>
      <w:r w:rsidR="004A7B3E" w:rsidRPr="007728E6">
        <w:rPr>
          <w:rFonts w:ascii="Times New Roman" w:hAnsi="Times New Roman"/>
          <w:sz w:val="28"/>
          <w:szCs w:val="28"/>
        </w:rPr>
        <w:t>направленный</w:t>
      </w:r>
      <w:proofErr w:type="gramEnd"/>
      <w:r w:rsidR="004A7B3E" w:rsidRPr="007728E6">
        <w:rPr>
          <w:rFonts w:ascii="Times New Roman" w:hAnsi="Times New Roman"/>
          <w:sz w:val="28"/>
          <w:szCs w:val="28"/>
        </w:rPr>
        <w:t xml:space="preserve"> на развитие читательских интересов детей,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 и как прослушивание аудиозаписи.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 xml:space="preserve">Конструирование и изобразительная деятельность </w:t>
      </w:r>
      <w:proofErr w:type="spellStart"/>
      <w:r w:rsidRPr="004A7B3E">
        <w:rPr>
          <w:rFonts w:ascii="Times New Roman" w:hAnsi="Times New Roman"/>
          <w:bCs/>
          <w:i/>
          <w:sz w:val="28"/>
          <w:szCs w:val="28"/>
        </w:rPr>
        <w:t>детей</w:t>
      </w:r>
      <w:r w:rsidRPr="007728E6">
        <w:rPr>
          <w:rFonts w:ascii="Times New Roman" w:hAnsi="Times New Roman"/>
          <w:sz w:val="28"/>
          <w:szCs w:val="28"/>
        </w:rPr>
        <w:t>представлена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7B3E">
        <w:rPr>
          <w:rFonts w:ascii="Times New Roman" w:hAnsi="Times New Roman"/>
          <w:bCs/>
          <w:i/>
          <w:sz w:val="28"/>
          <w:szCs w:val="28"/>
        </w:rPr>
        <w:t>Музыкальная</w:t>
      </w:r>
      <w:proofErr w:type="gramEnd"/>
      <w:r w:rsidRPr="004A7B3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4A7B3E">
        <w:rPr>
          <w:rFonts w:ascii="Times New Roman" w:hAnsi="Times New Roman"/>
          <w:bCs/>
          <w:i/>
          <w:sz w:val="28"/>
          <w:szCs w:val="28"/>
        </w:rPr>
        <w:t>деятельность</w:t>
      </w:r>
      <w:r w:rsidRPr="007728E6">
        <w:rPr>
          <w:rFonts w:ascii="Times New Roman" w:hAnsi="Times New Roman"/>
          <w:sz w:val="28"/>
          <w:szCs w:val="28"/>
        </w:rPr>
        <w:t>организуется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в процессе музыкальных занятий, которые проводятся музыкальным руководителем ДОО в специально оборудованном помещении.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7B3E">
        <w:rPr>
          <w:rFonts w:ascii="Times New Roman" w:hAnsi="Times New Roman"/>
          <w:bCs/>
          <w:i/>
          <w:sz w:val="28"/>
          <w:szCs w:val="28"/>
        </w:rPr>
        <w:t>Двигательная</w:t>
      </w:r>
      <w:proofErr w:type="gramEnd"/>
      <w:r w:rsidRPr="004A7B3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4A7B3E">
        <w:rPr>
          <w:rFonts w:ascii="Times New Roman" w:hAnsi="Times New Roman"/>
          <w:bCs/>
          <w:i/>
          <w:sz w:val="28"/>
          <w:szCs w:val="28"/>
        </w:rPr>
        <w:t>деятельность</w:t>
      </w:r>
      <w:r w:rsidRPr="007728E6">
        <w:rPr>
          <w:rFonts w:ascii="Times New Roman" w:hAnsi="Times New Roman"/>
          <w:sz w:val="28"/>
          <w:szCs w:val="28"/>
        </w:rPr>
        <w:t>организуется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в процессе занятий физической культурой, требования, к проведению которых согласуются дошкольной организацией с положениями действующего СанПиН.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i/>
          <w:iCs/>
          <w:sz w:val="28"/>
          <w:szCs w:val="28"/>
        </w:rPr>
        <w:t xml:space="preserve">Образовательная деятельность, осуществляемая в утренний отрезок времени, </w:t>
      </w:r>
      <w:r w:rsidRPr="007728E6">
        <w:rPr>
          <w:rFonts w:ascii="Times New Roman" w:hAnsi="Times New Roman"/>
          <w:sz w:val="28"/>
          <w:szCs w:val="28"/>
        </w:rPr>
        <w:t>включает: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наблюдения - в уголке природы, за деятельностью взрослых (сервировка стола к завтраку); 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индивидуальные игры и игры с небольшими подгруппами детей (дидактические, развивающие, сюжетные, музыкальные, подвижные и пр.); 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</w:t>
      </w:r>
      <w:proofErr w:type="gramStart"/>
      <w:r w:rsidRPr="007728E6">
        <w:rPr>
          <w:rFonts w:ascii="Times New Roman" w:hAnsi="Times New Roman"/>
          <w:sz w:val="28"/>
          <w:szCs w:val="28"/>
        </w:rPr>
        <w:t>ко</w:t>
      </w:r>
      <w:proofErr w:type="gramEnd"/>
      <w:r w:rsidRPr="007728E6">
        <w:rPr>
          <w:rFonts w:ascii="Times New Roman" w:hAnsi="Times New Roman"/>
          <w:sz w:val="28"/>
          <w:szCs w:val="28"/>
        </w:rPr>
        <w:t xml:space="preserve"> взрослым и сверстникам; 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трудовые   поручения   (сервировка   столов   к   завтраку,   уход   за   комнатными растениями и пр.);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беседы и разговоры с детьми по их интересам; 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рассматривание дидактических картинок, иллюстраций, просмотр видеоматериалов разнообразного содержания; 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индивидуальную работу с детьми в соответствии с задачами разных образовательных областей; 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двигательную деятельность детей, активность которой зависит от содержания организованной образовательной деятельности в первой половине дня; 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работу по воспитанию у детей культурно-гигиенических  навыков и культуры здоровья.</w:t>
      </w:r>
    </w:p>
    <w:p w:rsidR="004A7B3E" w:rsidRPr="007728E6" w:rsidRDefault="004A7B3E" w:rsidP="002C282E">
      <w:pPr>
        <w:pStyle w:val="a4"/>
        <w:spacing w:line="276" w:lineRule="auto"/>
        <w:ind w:right="282"/>
        <w:jc w:val="both"/>
        <w:rPr>
          <w:rFonts w:ascii="Times New Roman" w:hAnsi="Times New Roman"/>
          <w:w w:val="99"/>
          <w:sz w:val="28"/>
          <w:szCs w:val="28"/>
        </w:rPr>
      </w:pPr>
      <w:r w:rsidRPr="007728E6">
        <w:rPr>
          <w:rFonts w:ascii="Times New Roman" w:hAnsi="Times New Roman"/>
          <w:i/>
          <w:iCs/>
          <w:w w:val="99"/>
          <w:sz w:val="28"/>
          <w:szCs w:val="28"/>
        </w:rPr>
        <w:t xml:space="preserve">Образовательная деятельность, осуществляемая во время прогулки, </w:t>
      </w:r>
      <w:r w:rsidRPr="007728E6">
        <w:rPr>
          <w:rFonts w:ascii="Times New Roman" w:hAnsi="Times New Roman"/>
          <w:w w:val="99"/>
          <w:sz w:val="28"/>
          <w:szCs w:val="28"/>
        </w:rPr>
        <w:t>включает:</w:t>
      </w:r>
    </w:p>
    <w:p w:rsidR="004A7B3E" w:rsidRPr="007728E6" w:rsidRDefault="004A7B3E" w:rsidP="002C282E">
      <w:pPr>
        <w:pStyle w:val="a4"/>
        <w:numPr>
          <w:ilvl w:val="0"/>
          <w:numId w:val="25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28E6">
        <w:rPr>
          <w:rFonts w:ascii="Times New Roman" w:hAnsi="Times New Roman"/>
          <w:sz w:val="28"/>
          <w:szCs w:val="28"/>
        </w:rPr>
        <w:lastRenderedPageBreak/>
        <w:t>подвижныеигры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   и    упражнения,    направленные    на    оптимизацию    </w:t>
      </w:r>
      <w:proofErr w:type="spellStart"/>
      <w:r w:rsidRPr="007728E6">
        <w:rPr>
          <w:rFonts w:ascii="Times New Roman" w:hAnsi="Times New Roman"/>
          <w:sz w:val="28"/>
          <w:szCs w:val="28"/>
        </w:rPr>
        <w:t>режимадвигательной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активности и укрепление здоровья детей;</w:t>
      </w:r>
    </w:p>
    <w:p w:rsidR="004A7B3E" w:rsidRPr="007728E6" w:rsidRDefault="004A7B3E" w:rsidP="002C282E">
      <w:pPr>
        <w:pStyle w:val="a4"/>
        <w:numPr>
          <w:ilvl w:val="0"/>
          <w:numId w:val="25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наблюдения за объектами и явлениями природы, направленные на установление разнообразных связей и зависимостей в природе, воспитание отношения к ней; </w:t>
      </w:r>
    </w:p>
    <w:p w:rsidR="004A7B3E" w:rsidRPr="007728E6" w:rsidRDefault="004A7B3E" w:rsidP="002C282E">
      <w:pPr>
        <w:pStyle w:val="a4"/>
        <w:numPr>
          <w:ilvl w:val="0"/>
          <w:numId w:val="25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экспериментирование с объектами неживой природы; </w:t>
      </w:r>
    </w:p>
    <w:p w:rsidR="004A7B3E" w:rsidRPr="007728E6" w:rsidRDefault="004A7B3E" w:rsidP="002C282E">
      <w:pPr>
        <w:pStyle w:val="a4"/>
        <w:numPr>
          <w:ilvl w:val="0"/>
          <w:numId w:val="25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сюжетно-ролевые и конструктивные игры (с песком, со снегом, с природным материалом); </w:t>
      </w:r>
    </w:p>
    <w:p w:rsidR="004A7B3E" w:rsidRPr="007728E6" w:rsidRDefault="004A7B3E" w:rsidP="002C282E">
      <w:pPr>
        <w:pStyle w:val="a4"/>
        <w:numPr>
          <w:ilvl w:val="0"/>
          <w:numId w:val="25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элементарную трудовую деятельность детей на </w:t>
      </w:r>
      <w:proofErr w:type="gramStart"/>
      <w:r w:rsidRPr="007728E6">
        <w:rPr>
          <w:rFonts w:ascii="Times New Roman" w:hAnsi="Times New Roman"/>
          <w:sz w:val="28"/>
          <w:szCs w:val="28"/>
        </w:rPr>
        <w:t>участке</w:t>
      </w:r>
      <w:proofErr w:type="gramEnd"/>
      <w:r w:rsidRPr="007728E6">
        <w:rPr>
          <w:rFonts w:ascii="Times New Roman" w:hAnsi="Times New Roman"/>
          <w:sz w:val="28"/>
          <w:szCs w:val="28"/>
        </w:rPr>
        <w:t xml:space="preserve"> детского сада; </w:t>
      </w:r>
    </w:p>
    <w:p w:rsidR="004A7B3E" w:rsidRPr="007728E6" w:rsidRDefault="004A7B3E" w:rsidP="002C282E">
      <w:pPr>
        <w:pStyle w:val="a4"/>
        <w:numPr>
          <w:ilvl w:val="0"/>
          <w:numId w:val="25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свободное общение воспитателя с детьми. </w:t>
      </w:r>
    </w:p>
    <w:p w:rsidR="004A7B3E" w:rsidRPr="007728E6" w:rsidRDefault="004A7B3E" w:rsidP="002C282E">
      <w:pPr>
        <w:pStyle w:val="a4"/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</w:p>
    <w:p w:rsidR="004A7B3E" w:rsidRPr="007728E6" w:rsidRDefault="004A7B3E" w:rsidP="002C282E">
      <w:pPr>
        <w:pStyle w:val="a4"/>
        <w:spacing w:line="276" w:lineRule="auto"/>
        <w:ind w:right="282"/>
        <w:jc w:val="both"/>
        <w:rPr>
          <w:rFonts w:ascii="Times New Roman" w:hAnsi="Times New Roman"/>
          <w:b/>
          <w:bCs/>
          <w:sz w:val="28"/>
          <w:szCs w:val="28"/>
        </w:rPr>
      </w:pPr>
      <w:r w:rsidRPr="007728E6">
        <w:rPr>
          <w:rFonts w:ascii="Times New Roman" w:hAnsi="Times New Roman"/>
          <w:b/>
          <w:bCs/>
          <w:sz w:val="28"/>
          <w:szCs w:val="28"/>
        </w:rPr>
        <w:t>Культурные практики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4A7B3E" w:rsidRPr="007728E6" w:rsidRDefault="004A7B3E" w:rsidP="00701156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7B3E">
        <w:rPr>
          <w:rFonts w:ascii="Times New Roman" w:hAnsi="Times New Roman"/>
          <w:bCs/>
          <w:i/>
          <w:sz w:val="28"/>
          <w:szCs w:val="28"/>
        </w:rPr>
        <w:t>Совместная</w:t>
      </w:r>
      <w:proofErr w:type="gramEnd"/>
      <w:r w:rsidRPr="004A7B3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4A7B3E">
        <w:rPr>
          <w:rFonts w:ascii="Times New Roman" w:hAnsi="Times New Roman"/>
          <w:bCs/>
          <w:i/>
          <w:sz w:val="28"/>
          <w:szCs w:val="28"/>
        </w:rPr>
        <w:t>игра</w:t>
      </w:r>
      <w:r w:rsidRPr="007728E6">
        <w:rPr>
          <w:rFonts w:ascii="Times New Roman" w:hAnsi="Times New Roman"/>
          <w:sz w:val="28"/>
          <w:szCs w:val="28"/>
        </w:rPr>
        <w:t>воспитателя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и детей (сюжетно-ролевая,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:rsidR="004A7B3E" w:rsidRPr="007728E6" w:rsidRDefault="004A7B3E" w:rsidP="00701156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Ситуации общения и накопления положительного социально-эмоционального опыта</w:t>
      </w:r>
      <w:r w:rsidRPr="007728E6">
        <w:rPr>
          <w:rFonts w:ascii="Times New Roman" w:hAnsi="Times New Roman"/>
          <w:sz w:val="28"/>
          <w:szCs w:val="28"/>
        </w:rPr>
        <w:t xml:space="preserve"> носят проблемный характер и заключают в себе жизненную проблему, близкую детям дошкольного возраста, в разрешении которой они принимают непосредственное участие. Такие ситуации могу! быть реально-практического характера (оказание помощи малышам, старшим), условно-вербального характера (на основе жизненных сюжет» или сюжетов литературных произведений) и имитационно-игровыми. В ситуациях условно-вербального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 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</w:r>
    </w:p>
    <w:p w:rsidR="004A7B3E" w:rsidRPr="007728E6" w:rsidRDefault="004A7B3E" w:rsidP="00701156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7B3E">
        <w:rPr>
          <w:rFonts w:ascii="Times New Roman" w:hAnsi="Times New Roman"/>
          <w:bCs/>
          <w:i/>
          <w:sz w:val="28"/>
          <w:szCs w:val="28"/>
        </w:rPr>
        <w:t>Творческая</w:t>
      </w:r>
      <w:proofErr w:type="gramEnd"/>
      <w:r w:rsidRPr="004A7B3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4A7B3E">
        <w:rPr>
          <w:rFonts w:ascii="Times New Roman" w:hAnsi="Times New Roman"/>
          <w:bCs/>
          <w:i/>
          <w:sz w:val="28"/>
          <w:szCs w:val="28"/>
        </w:rPr>
        <w:t>мастерская</w:t>
      </w:r>
      <w:r w:rsidRPr="007728E6">
        <w:rPr>
          <w:rFonts w:ascii="Times New Roman" w:hAnsi="Times New Roman"/>
          <w:sz w:val="28"/>
          <w:szCs w:val="28"/>
        </w:rPr>
        <w:t>предоставляет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детям условия для использования и применения знаний и умений. Мастерские разнообразны по своей тематике, </w:t>
      </w:r>
      <w:r w:rsidRPr="007728E6">
        <w:rPr>
          <w:rFonts w:ascii="Times New Roman" w:hAnsi="Times New Roman"/>
          <w:sz w:val="28"/>
          <w:szCs w:val="28"/>
        </w:rPr>
        <w:lastRenderedPageBreak/>
        <w:t xml:space="preserve">содержанию, например: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Начало мастерской -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</w:t>
      </w:r>
      <w:proofErr w:type="gramStart"/>
      <w:r w:rsidRPr="007728E6">
        <w:rPr>
          <w:rFonts w:ascii="Times New Roman" w:hAnsi="Times New Roman"/>
          <w:sz w:val="28"/>
          <w:szCs w:val="28"/>
        </w:rPr>
        <w:t>И обязательно включение детей в рефлексивную деятельность: анализ своих чувств, мыслей, взглядов («Чему удивились?</w:t>
      </w:r>
      <w:proofErr w:type="gramEnd"/>
      <w:r w:rsidRPr="007728E6">
        <w:rPr>
          <w:rFonts w:ascii="Times New Roman" w:hAnsi="Times New Roman"/>
          <w:sz w:val="28"/>
          <w:szCs w:val="28"/>
        </w:rPr>
        <w:t xml:space="preserve"> Что узнали? </w:t>
      </w:r>
      <w:proofErr w:type="gramStart"/>
      <w:r w:rsidRPr="007728E6">
        <w:rPr>
          <w:rFonts w:ascii="Times New Roman" w:hAnsi="Times New Roman"/>
          <w:sz w:val="28"/>
          <w:szCs w:val="28"/>
        </w:rPr>
        <w:t>Что порадовало?» и пр.).</w:t>
      </w:r>
      <w:proofErr w:type="gramEnd"/>
      <w:r w:rsidRPr="007728E6">
        <w:rPr>
          <w:rFonts w:ascii="Times New Roman" w:hAnsi="Times New Roman"/>
          <w:sz w:val="28"/>
          <w:szCs w:val="28"/>
        </w:rPr>
        <w:t xml:space="preserve"> 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</w:t>
      </w:r>
    </w:p>
    <w:p w:rsidR="004A7B3E" w:rsidRPr="007728E6" w:rsidRDefault="004A7B3E" w:rsidP="00701156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6E2AE9">
        <w:rPr>
          <w:rFonts w:ascii="Times New Roman" w:hAnsi="Times New Roman"/>
          <w:bCs/>
          <w:i/>
          <w:sz w:val="28"/>
          <w:szCs w:val="28"/>
        </w:rPr>
        <w:t>Сенсорный и интеллектуальный тренин</w:t>
      </w:r>
      <w:proofErr w:type="gramStart"/>
      <w:r w:rsidRPr="006E2AE9">
        <w:rPr>
          <w:rFonts w:ascii="Times New Roman" w:hAnsi="Times New Roman"/>
          <w:bCs/>
          <w:i/>
          <w:sz w:val="28"/>
          <w:szCs w:val="28"/>
        </w:rPr>
        <w:t>г</w:t>
      </w:r>
      <w:r w:rsidRPr="007728E6">
        <w:rPr>
          <w:rFonts w:ascii="Times New Roman" w:hAnsi="Times New Roman"/>
          <w:sz w:val="28"/>
          <w:szCs w:val="28"/>
        </w:rPr>
        <w:t>-</w:t>
      </w:r>
      <w:proofErr w:type="gramEnd"/>
      <w:r w:rsidRPr="007728E6">
        <w:rPr>
          <w:rFonts w:ascii="Times New Roman" w:hAnsi="Times New Roman"/>
          <w:sz w:val="28"/>
          <w:szCs w:val="28"/>
        </w:rPr>
        <w:t xml:space="preserve"> система заданий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</w:t>
      </w:r>
      <w:proofErr w:type="spellStart"/>
      <w:r w:rsidRPr="007728E6">
        <w:rPr>
          <w:rFonts w:ascii="Times New Roman" w:hAnsi="Times New Roman"/>
          <w:sz w:val="28"/>
          <w:szCs w:val="28"/>
        </w:rPr>
        <w:t>сериационные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ряды, систематизировать по какому-либо признаку и пр.). Сюда относятся развивающие игры, логические упражнения, занимательные задачи.</w:t>
      </w:r>
    </w:p>
    <w:p w:rsidR="004A7B3E" w:rsidRPr="007728E6" w:rsidRDefault="004A7B3E" w:rsidP="00701156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6E2AE9">
        <w:rPr>
          <w:rFonts w:ascii="Times New Roman" w:hAnsi="Times New Roman"/>
          <w:bCs/>
          <w:i/>
          <w:sz w:val="28"/>
          <w:szCs w:val="28"/>
        </w:rPr>
        <w:t>Детский досу</w:t>
      </w:r>
      <w:proofErr w:type="gramStart"/>
      <w:r w:rsidRPr="006E2AE9">
        <w:rPr>
          <w:rFonts w:ascii="Times New Roman" w:hAnsi="Times New Roman"/>
          <w:bCs/>
          <w:i/>
          <w:sz w:val="28"/>
          <w:szCs w:val="28"/>
        </w:rPr>
        <w:t>г</w:t>
      </w:r>
      <w:r w:rsidRPr="007728E6">
        <w:rPr>
          <w:rFonts w:ascii="Times New Roman" w:hAnsi="Times New Roman"/>
          <w:sz w:val="28"/>
          <w:szCs w:val="28"/>
        </w:rPr>
        <w:t>-</w:t>
      </w:r>
      <w:proofErr w:type="gramEnd"/>
      <w:r w:rsidRPr="007728E6">
        <w:rPr>
          <w:rFonts w:ascii="Times New Roman" w:hAnsi="Times New Roman"/>
          <w:sz w:val="28"/>
          <w:szCs w:val="28"/>
        </w:rPr>
        <w:t xml:space="preserve">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 в соответствии с интересами и предпочтениями детей (в старшем дошкольном возрасте). В этом случае досуг организуется как кружок. Например, для занятий рукоделием, художественным трудом и пр.</w:t>
      </w:r>
    </w:p>
    <w:p w:rsidR="004A7B3E" w:rsidRPr="007728E6" w:rsidRDefault="004A7B3E" w:rsidP="00701156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2AE9">
        <w:rPr>
          <w:rFonts w:ascii="Times New Roman" w:hAnsi="Times New Roman"/>
          <w:bCs/>
          <w:i/>
          <w:sz w:val="28"/>
          <w:szCs w:val="28"/>
        </w:rPr>
        <w:t>Коллективная</w:t>
      </w:r>
      <w:proofErr w:type="gramEnd"/>
      <w:r w:rsidRPr="006E2AE9">
        <w:rPr>
          <w:rFonts w:ascii="Times New Roman" w:hAnsi="Times New Roman"/>
          <w:bCs/>
          <w:i/>
          <w:sz w:val="28"/>
          <w:szCs w:val="28"/>
        </w:rPr>
        <w:t xml:space="preserve"> и индивидуальная трудовая </w:t>
      </w:r>
      <w:proofErr w:type="spellStart"/>
      <w:r w:rsidRPr="006E2AE9">
        <w:rPr>
          <w:rFonts w:ascii="Times New Roman" w:hAnsi="Times New Roman"/>
          <w:bCs/>
          <w:i/>
          <w:sz w:val="28"/>
          <w:szCs w:val="28"/>
        </w:rPr>
        <w:t>деятельность</w:t>
      </w:r>
      <w:r w:rsidRPr="007728E6">
        <w:rPr>
          <w:rFonts w:ascii="Times New Roman" w:hAnsi="Times New Roman"/>
          <w:sz w:val="28"/>
          <w:szCs w:val="28"/>
        </w:rPr>
        <w:t>носит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общественно полезный характер и организуется как хозяйственно-бытовой труд и труд в природе.</w:t>
      </w:r>
    </w:p>
    <w:p w:rsidR="004A7B3E" w:rsidRDefault="004A7B3E" w:rsidP="00701156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На современном этапе развития успешно используются технологии, которые обеспечивают преемственность дошкольного и начального уровня общего образования. Успешно зарекомендовали себя и используются нами: здоровьесберегающие технологии, элементы технологии ТРИЗ, технология моделирования и технология проектно</w:t>
      </w:r>
      <w:r w:rsidR="000D3CDD">
        <w:rPr>
          <w:rFonts w:ascii="Times New Roman" w:hAnsi="Times New Roman"/>
          <w:sz w:val="28"/>
          <w:szCs w:val="28"/>
        </w:rPr>
        <w:t>го обучения - «метод проектов».</w:t>
      </w:r>
    </w:p>
    <w:p w:rsidR="00701156" w:rsidRPr="00817D9C" w:rsidRDefault="00701156" w:rsidP="000D3CD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7B3E" w:rsidRPr="007728E6" w:rsidRDefault="004A7B3E" w:rsidP="00701156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728E6">
        <w:rPr>
          <w:rFonts w:ascii="Times New Roman" w:hAnsi="Times New Roman"/>
          <w:b/>
          <w:bCs/>
          <w:iCs/>
          <w:sz w:val="28"/>
          <w:szCs w:val="28"/>
        </w:rPr>
        <w:t>Формы</w:t>
      </w:r>
      <w:r w:rsidR="00701156">
        <w:rPr>
          <w:rFonts w:ascii="Times New Roman" w:hAnsi="Times New Roman"/>
          <w:b/>
          <w:sz w:val="28"/>
          <w:szCs w:val="28"/>
        </w:rPr>
        <w:t xml:space="preserve"> работы с детьми</w:t>
      </w:r>
    </w:p>
    <w:tbl>
      <w:tblPr>
        <w:tblW w:w="9944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5"/>
        <w:gridCol w:w="7239"/>
      </w:tblGrid>
      <w:tr w:rsidR="004A7B3E" w:rsidRPr="007728E6" w:rsidTr="006E2AE9">
        <w:trPr>
          <w:trHeight w:val="209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4A7B3E" w:rsidRPr="007728E6" w:rsidTr="006E2AE9">
        <w:trPr>
          <w:trHeight w:val="756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8E6">
              <w:rPr>
                <w:rFonts w:ascii="Times New Roman" w:hAnsi="Times New Roman"/>
                <w:sz w:val="24"/>
                <w:szCs w:val="24"/>
              </w:rPr>
              <w:t>игровые ситуации, игры с правилами (дидактические, подвижные, народные), самодеятельные игры (сюжетные, сюжетно-ролевые, театрализованные, конструктивные)</w:t>
            </w:r>
            <w:proofErr w:type="gramEnd"/>
          </w:p>
        </w:tc>
      </w:tr>
      <w:tr w:rsidR="004A7B3E" w:rsidRPr="007728E6" w:rsidTr="006E2AE9">
        <w:trPr>
          <w:trHeight w:val="1088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Коммуникативная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беседы, речевые проблемные ситуации, составление рассказов и сказок, творческие пересказы, отгадывание загадок, словесные и настольно-печатные игры с правилами, ситуативные разговоры, сюжетные игры, речевые тренинги</w:t>
            </w:r>
          </w:p>
        </w:tc>
      </w:tr>
      <w:tr w:rsidR="004A7B3E" w:rsidRPr="007728E6" w:rsidTr="006E2AE9">
        <w:trPr>
          <w:trHeight w:val="248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8E6">
              <w:rPr>
                <w:rFonts w:ascii="Times New Roman" w:hAnsi="Times New Roman"/>
                <w:sz w:val="24"/>
                <w:szCs w:val="24"/>
              </w:rPr>
              <w:t>наблюдения, экскурсии, решение проблемных ситуаций, экспериментирование, коллекционирование, моделирование, познавательно-исследовательские проекты, дидактические и конструктивные игры</w:t>
            </w:r>
            <w:proofErr w:type="gramEnd"/>
          </w:p>
        </w:tc>
      </w:tr>
      <w:tr w:rsidR="004A7B3E" w:rsidRPr="007728E6" w:rsidTr="006E2AE9">
        <w:trPr>
          <w:trHeight w:val="248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 xml:space="preserve">рассказывание, чтение, обсуждение, разучивание, </w:t>
            </w:r>
            <w:proofErr w:type="spellStart"/>
            <w:r w:rsidRPr="007728E6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7728E6">
              <w:rPr>
                <w:rFonts w:ascii="Times New Roman" w:hAnsi="Times New Roman"/>
                <w:sz w:val="24"/>
                <w:szCs w:val="24"/>
              </w:rPr>
              <w:t xml:space="preserve"> произведений, игры-драматизации, </w:t>
            </w:r>
            <w:proofErr w:type="spellStart"/>
            <w:r w:rsidRPr="007728E6">
              <w:rPr>
                <w:rFonts w:ascii="Times New Roman" w:hAnsi="Times New Roman"/>
                <w:sz w:val="24"/>
                <w:szCs w:val="24"/>
              </w:rPr>
              <w:t>театр</w:t>
            </w:r>
            <w:proofErr w:type="gramStart"/>
            <w:r w:rsidRPr="007728E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7728E6">
              <w:rPr>
                <w:rFonts w:ascii="Times New Roman" w:hAnsi="Times New Roman"/>
                <w:sz w:val="24"/>
                <w:szCs w:val="24"/>
              </w:rPr>
              <w:t>гры</w:t>
            </w:r>
            <w:proofErr w:type="spellEnd"/>
            <w:r w:rsidRPr="007728E6">
              <w:rPr>
                <w:rFonts w:ascii="Times New Roman" w:hAnsi="Times New Roman"/>
                <w:sz w:val="24"/>
                <w:szCs w:val="24"/>
              </w:rPr>
              <w:t>, различные виды театра</w:t>
            </w:r>
          </w:p>
        </w:tc>
      </w:tr>
      <w:tr w:rsidR="004A7B3E" w:rsidRPr="007728E6" w:rsidTr="006E2AE9">
        <w:trPr>
          <w:trHeight w:val="732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8E6">
              <w:rPr>
                <w:rFonts w:ascii="Times New Roman" w:hAnsi="Times New Roman"/>
                <w:sz w:val="24"/>
                <w:szCs w:val="24"/>
              </w:rPr>
              <w:t xml:space="preserve">поручения (в </w:t>
            </w:r>
            <w:proofErr w:type="spellStart"/>
            <w:r w:rsidRPr="007728E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728E6">
              <w:rPr>
                <w:rFonts w:ascii="Times New Roman" w:hAnsi="Times New Roman"/>
                <w:sz w:val="24"/>
                <w:szCs w:val="24"/>
              </w:rPr>
              <w:t>. подгрупповые), познавательные опыты и задания, дежурства, практико-ориентированные индивидуальные и коллективные проекты, совместный (коллективный) труд</w:t>
            </w:r>
            <w:proofErr w:type="gramEnd"/>
          </w:p>
        </w:tc>
      </w:tr>
      <w:tr w:rsidR="004A7B3E" w:rsidRPr="007728E6" w:rsidTr="006E2AE9">
        <w:trPr>
          <w:trHeight w:val="776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8E6">
              <w:rPr>
                <w:rFonts w:ascii="Times New Roman" w:hAnsi="Times New Roman"/>
                <w:sz w:val="24"/>
                <w:szCs w:val="24"/>
              </w:rPr>
              <w:t>игры-конструирования из конструкторов, модулей, бумаги, природного и иного материала на основе модели, условий, образца, замысла, темы, чертежей и схем; сюжетно-ролевые и режиссерские игры</w:t>
            </w:r>
            <w:proofErr w:type="gramEnd"/>
          </w:p>
        </w:tc>
      </w:tr>
      <w:tr w:rsidR="004A7B3E" w:rsidRPr="007728E6" w:rsidTr="006E2AE9">
        <w:trPr>
          <w:trHeight w:val="261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мастерская, творческие проекты эстетического содержания</w:t>
            </w:r>
          </w:p>
        </w:tc>
      </w:tr>
      <w:tr w:rsidR="004A7B3E" w:rsidRPr="007728E6" w:rsidTr="006E2AE9">
        <w:trPr>
          <w:trHeight w:val="248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слушание, исполнение, игра на детских музыкальных инструментах, ритмика и танцы, музыкальные импровизации, музыкально-дидактические и подвижные игры под музыку, инсценировки, драматизации, занятия в музыкальном зале.</w:t>
            </w:r>
          </w:p>
        </w:tc>
      </w:tr>
      <w:tr w:rsidR="004A7B3E" w:rsidRPr="007728E6" w:rsidTr="006E2AE9">
        <w:trPr>
          <w:trHeight w:val="1088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8E6">
              <w:rPr>
                <w:rFonts w:ascii="Times New Roman" w:hAnsi="Times New Roman"/>
                <w:sz w:val="24"/>
                <w:szCs w:val="24"/>
              </w:rPr>
              <w:t>утренняя</w:t>
            </w:r>
            <w:proofErr w:type="gramEnd"/>
            <w:r w:rsidRPr="007728E6">
              <w:rPr>
                <w:rFonts w:ascii="Times New Roman" w:hAnsi="Times New Roman"/>
                <w:sz w:val="24"/>
                <w:szCs w:val="24"/>
              </w:rPr>
              <w:t xml:space="preserve"> гимнастика, подвижные игры с правилами, народные подвижные игры, игровые упражнения, двигательные паузы, спортивные пробежки, соревнования и праздники, эстафеты, физкультурные минутки.</w:t>
            </w:r>
          </w:p>
        </w:tc>
      </w:tr>
    </w:tbl>
    <w:p w:rsidR="004A7B3E" w:rsidRPr="007728E6" w:rsidRDefault="004A7B3E" w:rsidP="004A7B3E">
      <w:pPr>
        <w:pStyle w:val="a4"/>
        <w:ind w:left="-142"/>
        <w:rPr>
          <w:rFonts w:ascii="Times New Roman" w:hAnsi="Times New Roman"/>
          <w:sz w:val="28"/>
          <w:szCs w:val="28"/>
        </w:rPr>
      </w:pPr>
    </w:p>
    <w:p w:rsidR="004A7B3E" w:rsidRPr="007728E6" w:rsidRDefault="004A7B3E" w:rsidP="004A7B3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6E2AE9" w:rsidSect="002D7EE3">
          <w:footerReference w:type="default" r:id="rId10"/>
          <w:pgSz w:w="11906" w:h="16838"/>
          <w:pgMar w:top="1134" w:right="567" w:bottom="1134" w:left="851" w:header="709" w:footer="709" w:gutter="0"/>
          <w:pgNumType w:start="1"/>
          <w:cols w:space="708"/>
          <w:titlePg/>
          <w:docGrid w:linePitch="360"/>
        </w:sectPr>
      </w:pPr>
    </w:p>
    <w:p w:rsidR="006E2AE9" w:rsidRPr="00EE5FF0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2.2.1. 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Формы и методы работы с </w:t>
      </w:r>
      <w:proofErr w:type="spellStart"/>
      <w:r w:rsidRPr="00632B24">
        <w:rPr>
          <w:rFonts w:ascii="Times New Roman" w:hAnsi="Times New Roman" w:cs="Times New Roman"/>
          <w:b/>
          <w:bCs/>
          <w:sz w:val="28"/>
          <w:szCs w:val="28"/>
        </w:rPr>
        <w:t>детьмипообразовательной</w:t>
      </w:r>
      <w:proofErr w:type="spellEnd"/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 области «</w:t>
      </w:r>
      <w:proofErr w:type="gramStart"/>
      <w:r w:rsidRPr="00632B24"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</w:t>
      </w:r>
      <w:proofErr w:type="gramEnd"/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15496" w:type="dxa"/>
        <w:jc w:val="center"/>
        <w:tblLook w:val="04A0" w:firstRow="1" w:lastRow="0" w:firstColumn="1" w:lastColumn="0" w:noHBand="0" w:noVBand="1"/>
      </w:tblPr>
      <w:tblGrid>
        <w:gridCol w:w="2755"/>
        <w:gridCol w:w="4253"/>
        <w:gridCol w:w="4536"/>
        <w:gridCol w:w="3952"/>
      </w:tblGrid>
      <w:tr w:rsidR="006E2AE9" w:rsidTr="006E2AE9">
        <w:trPr>
          <w:trHeight w:val="158"/>
          <w:jc w:val="center"/>
        </w:trPr>
        <w:tc>
          <w:tcPr>
            <w:tcW w:w="2755" w:type="dxa"/>
            <w:vMerge w:val="restart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741" w:type="dxa"/>
            <w:gridSpan w:val="3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6E2AE9" w:rsidTr="006E2AE9">
        <w:trPr>
          <w:trHeight w:val="157"/>
          <w:jc w:val="center"/>
        </w:trPr>
        <w:tc>
          <w:tcPr>
            <w:tcW w:w="2755" w:type="dxa"/>
            <w:vMerge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3A1C0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Совместнаядеятельность</w:t>
            </w:r>
            <w:proofErr w:type="spellEnd"/>
          </w:p>
        </w:tc>
        <w:tc>
          <w:tcPr>
            <w:tcW w:w="4536" w:type="dxa"/>
          </w:tcPr>
          <w:p w:rsidR="006E2AE9" w:rsidRPr="003A1C0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Режимныемоменты</w:t>
            </w:r>
            <w:proofErr w:type="spellEnd"/>
          </w:p>
        </w:tc>
        <w:tc>
          <w:tcPr>
            <w:tcW w:w="3952" w:type="dxa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</w:t>
            </w: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6E2AE9" w:rsidTr="006E2AE9">
        <w:trPr>
          <w:trHeight w:val="2466"/>
          <w:jc w:val="center"/>
        </w:trPr>
        <w:tc>
          <w:tcPr>
            <w:tcW w:w="2755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Социализация, развитие общения, нравственное воспитание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151AC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аблюдение, чтение, игра, игровое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проблемная ситуация, беседа, 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игра, совместная со сверстниками игра, индивидуальная игра, праздник, ситуация морального выбора, проектная деятельность, театрализованная деятельность, коллективное обобщающее занятие</w:t>
            </w:r>
            <w:proofErr w:type="gramEnd"/>
          </w:p>
        </w:tc>
        <w:tc>
          <w:tcPr>
            <w:tcW w:w="4536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ндивидуальная работа во время утреннего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ма; культурно-гигиенические процедуры (объяснение, напоминание)</w:t>
            </w:r>
            <w:proofErr w:type="gramStart"/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;и</w:t>
            </w:r>
            <w:proofErr w:type="gramEnd"/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гровая деятельность во время прогулки (объяснение, напоминание, игровое упражнение, совместная с воспитателем игра, совместная со сверстниками игра</w:t>
            </w:r>
          </w:p>
        </w:tc>
        <w:tc>
          <w:tcPr>
            <w:tcW w:w="3952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со 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сверстниками, игра, индивидуальная игра 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2AE9" w:rsidTr="006E2AE9">
        <w:trPr>
          <w:trHeight w:val="1807"/>
          <w:jc w:val="center"/>
        </w:trPr>
        <w:tc>
          <w:tcPr>
            <w:tcW w:w="2755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Ребенок в семье и сообществе, патриотическое воспитание</w:t>
            </w:r>
          </w:p>
        </w:tc>
        <w:tc>
          <w:tcPr>
            <w:tcW w:w="4253" w:type="dxa"/>
          </w:tcPr>
          <w:p w:rsidR="006E2AE9" w:rsidRPr="007B3B53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едагогическая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итуация морального выбора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интегративная деятельность, к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оллективная обобщающая непосредственн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образовательная деятельность, праздник</w:t>
            </w:r>
            <w:proofErr w:type="gramEnd"/>
          </w:p>
        </w:tc>
        <w:tc>
          <w:tcPr>
            <w:tcW w:w="4536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едагогическая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итуация морального выбора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нтегративная деятельность</w:t>
            </w:r>
          </w:p>
        </w:tc>
        <w:tc>
          <w:tcPr>
            <w:tcW w:w="3952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игры, сюжетно-ролевые игры, чтение, продуктивная деятельность, р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ассматривание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слушание музыки, музыкальные игры</w:t>
            </w:r>
          </w:p>
        </w:tc>
      </w:tr>
      <w:tr w:rsidR="006E2AE9" w:rsidTr="006E2AE9">
        <w:trPr>
          <w:trHeight w:val="1856"/>
          <w:jc w:val="center"/>
        </w:trPr>
        <w:tc>
          <w:tcPr>
            <w:tcW w:w="2755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Самообслуживание, самостоятельность, трудовое воспитание</w:t>
            </w:r>
          </w:p>
        </w:tc>
        <w:tc>
          <w:tcPr>
            <w:tcW w:w="4253" w:type="dxa"/>
          </w:tcPr>
          <w:p w:rsidR="006E2AE9" w:rsidRPr="009B7540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оручения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гровые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овместный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дидактические игры,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родуктивная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овместный труд детей и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  <w:proofErr w:type="gramEnd"/>
          </w:p>
        </w:tc>
        <w:tc>
          <w:tcPr>
            <w:tcW w:w="4536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Совместные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оручение и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ежурство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овместная деятельность взрослого и детей тематического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проектная деятельность, с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оручение и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чтение</w:t>
            </w:r>
            <w:proofErr w:type="gramEnd"/>
          </w:p>
        </w:tc>
        <w:tc>
          <w:tcPr>
            <w:tcW w:w="3952" w:type="dxa"/>
          </w:tcPr>
          <w:p w:rsidR="006E2AE9" w:rsidRPr="009B7540" w:rsidRDefault="006E2AE9" w:rsidP="006E2AE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игры, сюжетно-ролевые игры, чтение, д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ежурство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продуктивная деятельность, ведение календаря природы, рассматривание иллюстраций</w:t>
            </w:r>
          </w:p>
        </w:tc>
      </w:tr>
      <w:tr w:rsidR="006E2AE9" w:rsidTr="006E2AE9">
        <w:trPr>
          <w:trHeight w:val="2393"/>
          <w:jc w:val="center"/>
        </w:trPr>
        <w:tc>
          <w:tcPr>
            <w:tcW w:w="2755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Формирование основ безопасности</w:t>
            </w:r>
          </w:p>
        </w:tc>
        <w:tc>
          <w:tcPr>
            <w:tcW w:w="4253" w:type="dxa"/>
          </w:tcPr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р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ассматривание иллюстраций в книгах, сюжетных картин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д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идактические игры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с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итуационное обучение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т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ематический досуг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ц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елевая прогулка по периметру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о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бучающие игры (сюжетные)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одвижные игры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ч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тение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смотр и обсуждение видеофильмов</w:t>
            </w:r>
            <w:proofErr w:type="gramEnd"/>
          </w:p>
        </w:tc>
        <w:tc>
          <w:tcPr>
            <w:tcW w:w="4536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в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одные процедуры (умывание)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риём пищи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н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т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ематический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ллюстраций.</w:t>
            </w:r>
          </w:p>
        </w:tc>
        <w:tc>
          <w:tcPr>
            <w:tcW w:w="3952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Сюжетно-</w:t>
            </w:r>
            <w:proofErr w:type="spellStart"/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ролевые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продуктивная деятельность детей, подвижные игры, р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ассматривание иллюстраций к художественным произ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ведениям, тематических альбомов, строительные игры, о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быгрывание ситуаций с транспортными игрушками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астольно-печатные игры</w:t>
            </w:r>
          </w:p>
        </w:tc>
      </w:tr>
    </w:tbl>
    <w:p w:rsidR="006E2AE9" w:rsidRPr="00065057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Pr="00EE5FF0" w:rsidRDefault="006E2AE9" w:rsidP="002C1141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Формы и методы работы с </w:t>
      </w:r>
      <w:proofErr w:type="spellStart"/>
      <w:r w:rsidRPr="00632B24">
        <w:rPr>
          <w:rFonts w:ascii="Times New Roman" w:hAnsi="Times New Roman" w:cs="Times New Roman"/>
          <w:b/>
          <w:bCs/>
          <w:sz w:val="28"/>
          <w:szCs w:val="28"/>
        </w:rPr>
        <w:t>детьмипообразовательной</w:t>
      </w:r>
      <w:proofErr w:type="spellEnd"/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ласти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Познавательное</w:t>
      </w:r>
      <w:proofErr w:type="gramEnd"/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15420" w:type="dxa"/>
        <w:jc w:val="center"/>
        <w:tblLook w:val="04A0" w:firstRow="1" w:lastRow="0" w:firstColumn="1" w:lastColumn="0" w:noHBand="0" w:noVBand="1"/>
      </w:tblPr>
      <w:tblGrid>
        <w:gridCol w:w="2694"/>
        <w:gridCol w:w="4252"/>
        <w:gridCol w:w="4536"/>
        <w:gridCol w:w="3938"/>
      </w:tblGrid>
      <w:tr w:rsidR="006E2AE9" w:rsidTr="006E2AE9">
        <w:trPr>
          <w:trHeight w:val="158"/>
          <w:jc w:val="center"/>
        </w:trPr>
        <w:tc>
          <w:tcPr>
            <w:tcW w:w="2694" w:type="dxa"/>
            <w:vMerge w:val="restart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726" w:type="dxa"/>
            <w:gridSpan w:val="3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6E2AE9" w:rsidTr="006E2AE9">
        <w:trPr>
          <w:trHeight w:val="157"/>
          <w:jc w:val="center"/>
        </w:trPr>
        <w:tc>
          <w:tcPr>
            <w:tcW w:w="2694" w:type="dxa"/>
            <w:vMerge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Совместнаядеятельность</w:t>
            </w:r>
            <w:proofErr w:type="spellEnd"/>
          </w:p>
        </w:tc>
        <w:tc>
          <w:tcPr>
            <w:tcW w:w="4536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Режимныемоменты</w:t>
            </w:r>
            <w:proofErr w:type="spellEnd"/>
          </w:p>
        </w:tc>
        <w:tc>
          <w:tcPr>
            <w:tcW w:w="3938" w:type="dxa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6E2AE9" w:rsidTr="006E2AE9">
        <w:trPr>
          <w:trHeight w:val="1900"/>
          <w:jc w:val="center"/>
        </w:trPr>
        <w:tc>
          <w:tcPr>
            <w:tcW w:w="2694" w:type="dxa"/>
          </w:tcPr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познавательно-исследовательской деятельности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40E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коллекций, проектная деятельность, исследовательская деятельность, экспериментирование, игры с правилами, наблюдение, решение проблемных ситуаций, рассказ, беседа,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нтегративная деятельность</w:t>
            </w:r>
            <w:proofErr w:type="gramEnd"/>
          </w:p>
        </w:tc>
        <w:tc>
          <w:tcPr>
            <w:tcW w:w="4536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Интегративная детская деятельность, совместная со сверстниками игра, проектная деятельность,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исследовательская деятельность, </w:t>
            </w:r>
            <w:r w:rsidRPr="00BE40E6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экспериментирование, дидактические игры, расска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з, беседа, ситуативный разговор</w:t>
            </w:r>
            <w:proofErr w:type="gramEnd"/>
          </w:p>
        </w:tc>
        <w:tc>
          <w:tcPr>
            <w:tcW w:w="3938" w:type="dxa"/>
          </w:tcPr>
          <w:p w:rsidR="006E2AE9" w:rsidRPr="00BE40E6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ериментирование, рассматривание </w:t>
            </w:r>
            <w:r w:rsidRPr="00BE40E6">
              <w:rPr>
                <w:rFonts w:ascii="Times New Roman" w:hAnsi="Times New Roman" w:cs="Times New Roman"/>
                <w:sz w:val="24"/>
                <w:szCs w:val="24"/>
              </w:rPr>
              <w:t>иллюстраций, совместная со сверстниками игра, настольно-печатные игры</w:t>
            </w:r>
          </w:p>
          <w:p w:rsidR="006E2AE9" w:rsidRPr="005457E8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2AE9" w:rsidTr="006E2AE9">
        <w:trPr>
          <w:trHeight w:val="2484"/>
          <w:jc w:val="center"/>
        </w:trPr>
        <w:tc>
          <w:tcPr>
            <w:tcW w:w="2694" w:type="dxa"/>
          </w:tcPr>
          <w:p w:rsidR="006E2AE9" w:rsidRPr="007B3B53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Приобщен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к социокультурным ценностям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Беседы-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занятия, чтение   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ожественной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проблемные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итуации, поисково-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творческие задания, экскурсии,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аздники, просмотр видеофильмов,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театрализованные постановки, решение задач</w:t>
            </w:r>
            <w:proofErr w:type="gramEnd"/>
          </w:p>
        </w:tc>
        <w:tc>
          <w:tcPr>
            <w:tcW w:w="4536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во время утреннего </w:t>
            </w:r>
            <w:proofErr w:type="spellStart"/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ультурно</w:t>
            </w:r>
            <w:proofErr w:type="spellEnd"/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-гигиени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процедуры  (напоминание), и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гровая деятельность во время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рогулки (напоминание); дежурство; тематические досуги; м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инутка вежливости </w:t>
            </w:r>
          </w:p>
        </w:tc>
        <w:tc>
          <w:tcPr>
            <w:tcW w:w="3938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(игры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в парах, совместные игры с несколькими партнерами, хороводные игры, игры с правилами), дидакт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 игры, сюж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етно-ролевые игры, дежурство,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самообслуживание, подвижные, театрализованные игры, продуктивная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gramEnd"/>
          </w:p>
        </w:tc>
      </w:tr>
      <w:tr w:rsidR="006E2AE9" w:rsidTr="006E2AE9">
        <w:trPr>
          <w:trHeight w:val="983"/>
          <w:jc w:val="center"/>
        </w:trPr>
        <w:tc>
          <w:tcPr>
            <w:tcW w:w="2694" w:type="dxa"/>
          </w:tcPr>
          <w:p w:rsidR="006E2AE9" w:rsidRPr="007B3B53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4252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Викторины, КВН, познавательные досуги, тематические досуги,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рассказ,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4536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Исследовательская деятельность</w:t>
            </w:r>
          </w:p>
        </w:tc>
        <w:tc>
          <w:tcPr>
            <w:tcW w:w="3938" w:type="dxa"/>
            <w:tcBorders>
              <w:top w:val="nil"/>
            </w:tcBorders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6E2AE9" w:rsidTr="006E2AE9">
        <w:trPr>
          <w:trHeight w:val="4378"/>
          <w:jc w:val="center"/>
        </w:trPr>
        <w:tc>
          <w:tcPr>
            <w:tcW w:w="2694" w:type="dxa"/>
          </w:tcPr>
          <w:p w:rsidR="006E2AE9" w:rsidRPr="00DC43FD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6C6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миром природы.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игровые обучающие ситуации, наблюдение, р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ассматрива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ние, просмотр фильмов, слайдов, труд 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в уголке природе,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огороде, цветнике, целевые прогулки, экологические акции, экспериментирование, опыты, моделирование, исследовательская деятельность, к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ексные, интегрированные занятия, конструирование, развивающие игры, беседа, рассказ, с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коллекций, музейных экспозиций, п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роблемные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кологические, досуги, праздники, развлечения</w:t>
            </w:r>
            <w:proofErr w:type="gramEnd"/>
          </w:p>
        </w:tc>
        <w:tc>
          <w:tcPr>
            <w:tcW w:w="4536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игра, игровые обучающие ситуации, наблюдение, труд 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 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олке природе, огороде, цветнике, подкормка птиц, выращивание растений, экспериментирование, и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ьская деятельность, конструирование, развивающие игры, беседа, рассказ, создание коллекций, проектная деятельность, п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роблемные ситуации</w:t>
            </w:r>
            <w:proofErr w:type="gramEnd"/>
          </w:p>
        </w:tc>
        <w:tc>
          <w:tcPr>
            <w:tcW w:w="3938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игры с правилами, рассматривание, наблюдение, экспериментирование, исследовательская деятельность, к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онструи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рование, развивающие игры, моделирование, с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амостоятельная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ожественно-речевая деятельность, д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еятельность в уголке природы </w:t>
            </w:r>
            <w:proofErr w:type="gramEnd"/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141" w:rsidRDefault="002C1141" w:rsidP="002C114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2AE9" w:rsidRPr="00EE5FF0" w:rsidRDefault="006E2AE9" w:rsidP="002C1141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Формы и методы работы с </w:t>
      </w:r>
      <w:proofErr w:type="spellStart"/>
      <w:r w:rsidRPr="00632B24">
        <w:rPr>
          <w:rFonts w:ascii="Times New Roman" w:hAnsi="Times New Roman" w:cs="Times New Roman"/>
          <w:b/>
          <w:bCs/>
          <w:sz w:val="28"/>
          <w:szCs w:val="28"/>
        </w:rPr>
        <w:t>детьмипообразовательной</w:t>
      </w:r>
      <w:proofErr w:type="spellEnd"/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ласти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Речевое</w:t>
      </w:r>
      <w:proofErr w:type="gramEnd"/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15365" w:type="dxa"/>
        <w:jc w:val="center"/>
        <w:tblLook w:val="04A0" w:firstRow="1" w:lastRow="0" w:firstColumn="1" w:lastColumn="0" w:noHBand="0" w:noVBand="1"/>
      </w:tblPr>
      <w:tblGrid>
        <w:gridCol w:w="2666"/>
        <w:gridCol w:w="4253"/>
        <w:gridCol w:w="4536"/>
        <w:gridCol w:w="3910"/>
      </w:tblGrid>
      <w:tr w:rsidR="006E2AE9" w:rsidTr="006E2AE9">
        <w:trPr>
          <w:trHeight w:val="158"/>
          <w:jc w:val="center"/>
        </w:trPr>
        <w:tc>
          <w:tcPr>
            <w:tcW w:w="2666" w:type="dxa"/>
            <w:vMerge w:val="restart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699" w:type="dxa"/>
            <w:gridSpan w:val="3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6E2AE9" w:rsidTr="006E2AE9">
        <w:trPr>
          <w:trHeight w:val="157"/>
          <w:jc w:val="center"/>
        </w:trPr>
        <w:tc>
          <w:tcPr>
            <w:tcW w:w="2666" w:type="dxa"/>
            <w:vMerge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Совместнаядеятельность</w:t>
            </w:r>
            <w:proofErr w:type="spellEnd"/>
          </w:p>
        </w:tc>
        <w:tc>
          <w:tcPr>
            <w:tcW w:w="4536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Режимныемоменты</w:t>
            </w:r>
            <w:proofErr w:type="spellEnd"/>
          </w:p>
        </w:tc>
        <w:tc>
          <w:tcPr>
            <w:tcW w:w="3910" w:type="dxa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6E2AE9" w:rsidTr="006E2AE9">
        <w:trPr>
          <w:trHeight w:val="2675"/>
          <w:jc w:val="center"/>
        </w:trPr>
        <w:tc>
          <w:tcPr>
            <w:tcW w:w="2666" w:type="dxa"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</w:t>
            </w:r>
          </w:p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Сценарии активизирующего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игры, игры-драматизации, э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ксперимент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 с природным материалом, разучивание, пересказ, речевые задания и упражнения, р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азучива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скороговорок,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ртикуляционная гимнас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тика, проектная деятельность, о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бучению пересказу литературного произведения</w:t>
            </w:r>
          </w:p>
        </w:tc>
        <w:tc>
          <w:tcPr>
            <w:tcW w:w="4536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дидактические игры, ч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разучивание, беседа, досуги, р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азучивание стихов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Игра-драматизация, с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овместная 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продуктивна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игровая деятельность детей, с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амостоятельная художественно-речевая деятельность </w:t>
            </w:r>
          </w:p>
        </w:tc>
      </w:tr>
      <w:tr w:rsidR="006E2AE9" w:rsidTr="006E2AE9">
        <w:trPr>
          <w:trHeight w:val="2110"/>
          <w:jc w:val="center"/>
        </w:trPr>
        <w:tc>
          <w:tcPr>
            <w:tcW w:w="2666" w:type="dxa"/>
          </w:tcPr>
          <w:p w:rsidR="006E2AE9" w:rsidRPr="007B3B53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Приобщен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к художественной литературе</w:t>
            </w:r>
          </w:p>
          <w:p w:rsidR="006E2AE9" w:rsidRPr="00632B24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E2AE9" w:rsidRPr="003969C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Рассматривание, интегративная деятельность, чтение, обсуждение, рассказ, игра, ч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тение литературы, подбор загадок, пословиц, поговорок</w:t>
            </w:r>
            <w:proofErr w:type="gramEnd"/>
          </w:p>
          <w:p w:rsidR="006E2AE9" w:rsidRPr="003969C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E2AE9" w:rsidRPr="003969C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беседа, рассматривание, решение проблемных ситуаций, разговор с детьми, п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роектная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еятельность, обсуждение, р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сочинение загадок, тематические досуги, с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амостоятельная детская </w:t>
            </w:r>
            <w:proofErr w:type="spellStart"/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раматизация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праздник, л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итературные викторины</w:t>
            </w:r>
          </w:p>
        </w:tc>
        <w:tc>
          <w:tcPr>
            <w:tcW w:w="3910" w:type="dxa"/>
          </w:tcPr>
          <w:p w:rsidR="006E2AE9" w:rsidRPr="003969C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Пересказ, драматизация, рассматривание иллюстраций, продуктивная деятельность, 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</w:tbl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2AE9" w:rsidRPr="00EE5FF0" w:rsidRDefault="006E2AE9" w:rsidP="002C1141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Формы и методы работы с </w:t>
      </w:r>
      <w:proofErr w:type="spellStart"/>
      <w:r w:rsidRPr="00632B24">
        <w:rPr>
          <w:rFonts w:ascii="Times New Roman" w:hAnsi="Times New Roman" w:cs="Times New Roman"/>
          <w:b/>
          <w:bCs/>
          <w:sz w:val="28"/>
          <w:szCs w:val="28"/>
        </w:rPr>
        <w:t>детьмипообразовательной</w:t>
      </w:r>
      <w:proofErr w:type="spellEnd"/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 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ласти «Художественно –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эстетическое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>развитие»</w:t>
      </w:r>
    </w:p>
    <w:p w:rsidR="006E2AE9" w:rsidRDefault="006E2AE9" w:rsidP="006E2AE9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569" w:type="dxa"/>
        <w:jc w:val="center"/>
        <w:tblLook w:val="04A0" w:firstRow="1" w:lastRow="0" w:firstColumn="1" w:lastColumn="0" w:noHBand="0" w:noVBand="1"/>
      </w:tblPr>
      <w:tblGrid>
        <w:gridCol w:w="2614"/>
        <w:gridCol w:w="4253"/>
        <w:gridCol w:w="4536"/>
        <w:gridCol w:w="4166"/>
      </w:tblGrid>
      <w:tr w:rsidR="006E2AE9" w:rsidTr="006E2AE9">
        <w:trPr>
          <w:trHeight w:val="158"/>
          <w:jc w:val="center"/>
        </w:trPr>
        <w:tc>
          <w:tcPr>
            <w:tcW w:w="2614" w:type="dxa"/>
            <w:vMerge w:val="restart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955" w:type="dxa"/>
            <w:gridSpan w:val="3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6E2AE9" w:rsidTr="006E2AE9">
        <w:trPr>
          <w:trHeight w:val="157"/>
          <w:jc w:val="center"/>
        </w:trPr>
        <w:tc>
          <w:tcPr>
            <w:tcW w:w="2614" w:type="dxa"/>
            <w:vMerge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Совместнаядеятельность</w:t>
            </w:r>
            <w:proofErr w:type="spellEnd"/>
          </w:p>
        </w:tc>
        <w:tc>
          <w:tcPr>
            <w:tcW w:w="4536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Режимныемоменты</w:t>
            </w:r>
            <w:proofErr w:type="spellEnd"/>
          </w:p>
        </w:tc>
        <w:tc>
          <w:tcPr>
            <w:tcW w:w="4166" w:type="dxa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6E2AE9" w:rsidTr="006E2AE9">
        <w:trPr>
          <w:trHeight w:val="551"/>
          <w:jc w:val="center"/>
        </w:trPr>
        <w:tc>
          <w:tcPr>
            <w:tcW w:w="2614" w:type="dxa"/>
          </w:tcPr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1.Приобщение к искусству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жизни: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-Слушание музыкальных сказок,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Беседы с детьми о музыке;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композиторов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4536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- на музыкальных </w:t>
            </w:r>
            <w:proofErr w:type="gramStart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proofErr w:type="gramEnd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во время умывания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 прогулки (в теплое время)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при пробуждении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- на </w:t>
            </w:r>
            <w:proofErr w:type="gramStart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праздниках</w:t>
            </w:r>
            <w:proofErr w:type="gramEnd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 и развлечениях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 песен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-Формирование танцевального творчества,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-Импровизация образов сказочных животных и птиц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неозвученных</w:t>
            </w:r>
            <w:proofErr w:type="spellEnd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), музыкальных игрушек, театральных кукол, атрибутов, элементов костюмов для театрализованной деятельности. ТСО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песен, хороводов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композиций танца Музыкально-дидактические игры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6E2AE9" w:rsidRPr="005D5FF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Аккомпанемент в пении, танце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Детский ансамбль, оркестр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Игра в «концерт» </w:t>
            </w:r>
          </w:p>
        </w:tc>
      </w:tr>
      <w:tr w:rsidR="006E2AE9" w:rsidTr="006E2AE9">
        <w:trPr>
          <w:trHeight w:val="2960"/>
          <w:jc w:val="center"/>
        </w:trPr>
        <w:tc>
          <w:tcPr>
            <w:tcW w:w="2614" w:type="dxa"/>
          </w:tcPr>
          <w:p w:rsidR="006E2AE9" w:rsidRPr="007B3B53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2.Изобразительная деятельность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искусства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материалом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Рисование, аппликация, л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епка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Художественный досуг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Выставки работ декоративно-прикладного искусства</w:t>
            </w:r>
          </w:p>
        </w:tc>
        <w:tc>
          <w:tcPr>
            <w:tcW w:w="4536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Интегрированная детская деятельность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Игра, и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гровое упражнение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детьми Проектная деятельность 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коллекций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Выставка репродукций произведений живописи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4166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Самостоятельное художественное творчество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6E2AE9" w:rsidTr="006E2AE9">
        <w:trPr>
          <w:trHeight w:val="3202"/>
          <w:jc w:val="center"/>
        </w:trPr>
        <w:tc>
          <w:tcPr>
            <w:tcW w:w="2614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3.Конструктивно-модельная деятельность</w:t>
            </w:r>
          </w:p>
        </w:tc>
        <w:tc>
          <w:tcPr>
            <w:tcW w:w="4253" w:type="dxa"/>
          </w:tcPr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536" w:type="dxa"/>
          </w:tcPr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Сюжетно-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</w:tc>
        <w:tc>
          <w:tcPr>
            <w:tcW w:w="4166" w:type="dxa"/>
          </w:tcPr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</w:tr>
      <w:tr w:rsidR="006E2AE9" w:rsidTr="006E2AE9">
        <w:trPr>
          <w:trHeight w:val="3953"/>
          <w:jc w:val="center"/>
        </w:trPr>
        <w:tc>
          <w:tcPr>
            <w:tcW w:w="2614" w:type="dxa"/>
          </w:tcPr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4.Музыкальная деятельность</w:t>
            </w:r>
          </w:p>
        </w:tc>
        <w:tc>
          <w:tcPr>
            <w:tcW w:w="4253" w:type="dxa"/>
          </w:tcPr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 xml:space="preserve">- на музыкальных </w:t>
            </w:r>
            <w:proofErr w:type="gramStart"/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proofErr w:type="gramEnd"/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во время умывания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на других занятиях (ознакомление с окружающим миром, развитие речи, изобразительная деятельность)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во время  прогулки (в теплое время)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при пробуждении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развлечениях</w:t>
            </w:r>
          </w:p>
        </w:tc>
        <w:tc>
          <w:tcPr>
            <w:tcW w:w="4536" w:type="dxa"/>
          </w:tcPr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Занятия 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жизни: 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-Другие занятия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-Слушание музыкальных сказок, 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</w:tcPr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неозвученных</w:t>
            </w:r>
            <w:proofErr w:type="spellEnd"/>
            <w:r w:rsidRPr="00E91111">
              <w:rPr>
                <w:rFonts w:ascii="Times New Roman" w:hAnsi="Times New Roman" w:cs="Times New Roman"/>
                <w:sz w:val="24"/>
                <w:szCs w:val="24"/>
              </w:rPr>
              <w:t xml:space="preserve">), музыкальных игрушек, театральных кукол, атрибутов для </w:t>
            </w:r>
            <w:proofErr w:type="spellStart"/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, ТСО.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Помещать в уголок иллюстрации и иллюстрации с прослушанными музыкальными произведениями.</w:t>
            </w:r>
          </w:p>
        </w:tc>
      </w:tr>
    </w:tbl>
    <w:p w:rsidR="006E2AE9" w:rsidRDefault="006E2AE9" w:rsidP="006E2AE9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Pr="001C01FB" w:rsidRDefault="006E2AE9" w:rsidP="002C1141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Формы и методы работы с </w:t>
      </w:r>
      <w:proofErr w:type="spellStart"/>
      <w:r w:rsidRPr="00632B24">
        <w:rPr>
          <w:rFonts w:ascii="Times New Roman" w:hAnsi="Times New Roman" w:cs="Times New Roman"/>
          <w:b/>
          <w:bCs/>
          <w:sz w:val="28"/>
          <w:szCs w:val="28"/>
        </w:rPr>
        <w:t>детьмипообразовательной</w:t>
      </w:r>
      <w:proofErr w:type="spellEnd"/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ласти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Физическое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>развитие»</w:t>
      </w:r>
    </w:p>
    <w:p w:rsidR="006E2AE9" w:rsidRPr="001C01FB" w:rsidRDefault="006E2AE9" w:rsidP="006E2AE9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686" w:type="dxa"/>
        <w:jc w:val="center"/>
        <w:tblLook w:val="04A0" w:firstRow="1" w:lastRow="0" w:firstColumn="1" w:lastColumn="0" w:noHBand="0" w:noVBand="1"/>
      </w:tblPr>
      <w:tblGrid>
        <w:gridCol w:w="17"/>
        <w:gridCol w:w="2668"/>
        <w:gridCol w:w="4252"/>
        <w:gridCol w:w="4536"/>
        <w:gridCol w:w="4213"/>
      </w:tblGrid>
      <w:tr w:rsidR="006E2AE9" w:rsidTr="006E2AE9">
        <w:trPr>
          <w:gridBefore w:val="1"/>
          <w:wBefore w:w="17" w:type="dxa"/>
          <w:trHeight w:val="158"/>
          <w:jc w:val="center"/>
        </w:trPr>
        <w:tc>
          <w:tcPr>
            <w:tcW w:w="2668" w:type="dxa"/>
            <w:vMerge w:val="restart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3001" w:type="dxa"/>
            <w:gridSpan w:val="3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6E2AE9" w:rsidTr="006E2AE9">
        <w:trPr>
          <w:gridBefore w:val="1"/>
          <w:wBefore w:w="17" w:type="dxa"/>
          <w:trHeight w:val="157"/>
          <w:jc w:val="center"/>
        </w:trPr>
        <w:tc>
          <w:tcPr>
            <w:tcW w:w="2668" w:type="dxa"/>
            <w:vMerge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Совместнаядеятельность</w:t>
            </w:r>
            <w:proofErr w:type="spellEnd"/>
          </w:p>
        </w:tc>
        <w:tc>
          <w:tcPr>
            <w:tcW w:w="4536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Режимныемоменты</w:t>
            </w:r>
            <w:proofErr w:type="spellEnd"/>
          </w:p>
        </w:tc>
        <w:tc>
          <w:tcPr>
            <w:tcW w:w="4213" w:type="dxa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6E2AE9" w:rsidTr="006E2AE9">
        <w:trPr>
          <w:gridBefore w:val="1"/>
          <w:wBefore w:w="17" w:type="dxa"/>
          <w:trHeight w:val="1435"/>
          <w:jc w:val="center"/>
        </w:trPr>
        <w:tc>
          <w:tcPr>
            <w:tcW w:w="2668" w:type="dxa"/>
          </w:tcPr>
          <w:p w:rsidR="006E2AE9" w:rsidRPr="00F166C9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1.Формирование начальных представлений о здоровом образе жизни</w:t>
            </w:r>
          </w:p>
        </w:tc>
        <w:tc>
          <w:tcPr>
            <w:tcW w:w="4252" w:type="dxa"/>
          </w:tcPr>
          <w:p w:rsidR="006E2AE9" w:rsidRPr="00A34AE9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Развлечения, ОБЖ, </w:t>
            </w: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минутка  здоровья</w:t>
            </w:r>
          </w:p>
        </w:tc>
        <w:tc>
          <w:tcPr>
            <w:tcW w:w="4536" w:type="dxa"/>
          </w:tcPr>
          <w:p w:rsidR="006E2AE9" w:rsidRPr="00A34AE9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Объяснение, показ, дидактические игры, чтение художественных произведений, личный пример, иллюстративный материа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л, досуг, театрализованные игры</w:t>
            </w:r>
          </w:p>
        </w:tc>
        <w:tc>
          <w:tcPr>
            <w:tcW w:w="4213" w:type="dxa"/>
          </w:tcPr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  <w:p w:rsidR="006E2AE9" w:rsidRPr="006C242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Игровое упра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Подражательные движения</w:t>
            </w:r>
          </w:p>
        </w:tc>
      </w:tr>
      <w:tr w:rsidR="006E2AE9" w:rsidTr="006E2AE9">
        <w:trPr>
          <w:trHeight w:val="5795"/>
          <w:jc w:val="center"/>
        </w:trPr>
        <w:tc>
          <w:tcPr>
            <w:tcW w:w="2685" w:type="dxa"/>
            <w:gridSpan w:val="2"/>
          </w:tcPr>
          <w:p w:rsidR="006E2AE9" w:rsidRPr="007B3B53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2.Физическая культура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НОД по физическому воспитанию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В занятиях по физическому воспитанию: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-сюжетный комплекс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- компле</w:t>
            </w:r>
            <w:proofErr w:type="gramStart"/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кс с пр</w:t>
            </w:r>
            <w:proofErr w:type="gramEnd"/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едметами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Физ</w:t>
            </w:r>
            <w:proofErr w:type="gramStart"/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инутки</w:t>
            </w:r>
            <w:proofErr w:type="spellEnd"/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Динамические паузы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большой, малой подвижности и с элементами спортивных игр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отрезок времени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Проблемная ситуация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физическому воспитанию на улице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после дневного сна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досуг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4213" w:type="dxa"/>
          </w:tcPr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Дидактические, сюжетно-ролевые игры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E2AE9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6E2AE9" w:rsidSect="006E2AE9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6E2AE9" w:rsidRPr="007728E6" w:rsidRDefault="006E2AE9" w:rsidP="006E2AE9">
      <w:pPr>
        <w:pStyle w:val="a4"/>
        <w:spacing w:line="276" w:lineRule="auto"/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2.3.</w:t>
      </w:r>
      <w:r w:rsidRPr="007728E6">
        <w:rPr>
          <w:rFonts w:ascii="Times New Roman" w:hAnsi="Times New Roman"/>
          <w:b/>
          <w:bCs/>
          <w:sz w:val="28"/>
          <w:szCs w:val="28"/>
        </w:rPr>
        <w:t>Способы и направления поддержки детской инициативы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Детская инициатива проявляется </w:t>
      </w:r>
      <w:r w:rsidRPr="007728E6">
        <w:rPr>
          <w:rFonts w:ascii="Times New Roman" w:hAnsi="Times New Roman"/>
          <w:i/>
          <w:iCs/>
          <w:sz w:val="28"/>
          <w:szCs w:val="28"/>
        </w:rPr>
        <w:t xml:space="preserve">в свободной самостоятельной деятельности детей по выбору и интересам. </w:t>
      </w:r>
      <w:r w:rsidRPr="007728E6">
        <w:rPr>
          <w:rFonts w:ascii="Times New Roman" w:hAnsi="Times New Roman"/>
          <w:sz w:val="28"/>
          <w:szCs w:val="28"/>
        </w:rPr>
        <w:t>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Все</w:t>
      </w:r>
      <w:r w:rsidRPr="007728E6">
        <w:rPr>
          <w:rFonts w:ascii="Times New Roman" w:hAnsi="Times New Roman"/>
          <w:sz w:val="28"/>
          <w:szCs w:val="28"/>
        </w:rPr>
        <w:tab/>
        <w:t xml:space="preserve">виды  деятельности  ребенка  в  детском  саду  могут  осуществляться  в   форме </w:t>
      </w:r>
      <w:r w:rsidRPr="007728E6">
        <w:rPr>
          <w:rFonts w:ascii="Times New Roman" w:hAnsi="Times New Roman"/>
          <w:i/>
          <w:iCs/>
          <w:sz w:val="28"/>
          <w:szCs w:val="28"/>
        </w:rPr>
        <w:t>самостоятельной инициативной деятельности: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самостоятельные сюжетно-ролевые, режиссерские и театрализованные игры; 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развивающие и логические игры; 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музыкальные игры и импровизации; 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речевые игры, игры с буквами, звуками и слогами;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самостоятельная деятельность в книжном уголке; 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самостоятельная изобразительная и конструктивная деятельность по выбору детей; 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самостоятельные опыты и эксперименты и др. 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В развитии детской инициативы и самостоятельности важно соблюдать ряд </w:t>
      </w:r>
      <w:r w:rsidRPr="007728E6">
        <w:rPr>
          <w:rFonts w:ascii="Times New Roman" w:hAnsi="Times New Roman"/>
          <w:i/>
          <w:iCs/>
          <w:sz w:val="28"/>
          <w:szCs w:val="28"/>
        </w:rPr>
        <w:t>общих требований: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развивать активный интерес детей к окружающему миру, стремление к получению новых знаний и умений;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создавать разнообразные условия и ситуации, побуждающие детей к активному применению знаний, умений, способов деятельности в личном опыте;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постоянно расширять область задач, которые дети решают самостоятельно; 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тренировать волю детей, поддерживать желание преодолевать трудности, доводить начатое дело до конца;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ориентировать дошкольников на получение хорошего результата;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дозировать помощь детям. Если ситуация подобна той, в которой ребенок действовал раньше, но его сдерживает новизна обстановки, достаточно </w:t>
      </w:r>
      <w:r w:rsidRPr="007728E6">
        <w:rPr>
          <w:rFonts w:ascii="Times New Roman" w:hAnsi="Times New Roman"/>
          <w:sz w:val="28"/>
          <w:szCs w:val="28"/>
        </w:rPr>
        <w:lastRenderedPageBreak/>
        <w:t xml:space="preserve">просто намекнуть, посоветовать вспомнить, как он действовал в аналогичном случае;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 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28E6">
        <w:rPr>
          <w:rFonts w:ascii="Times New Roman" w:hAnsi="Times New Roman"/>
          <w:sz w:val="28"/>
          <w:szCs w:val="28"/>
        </w:rPr>
        <w:t>Ребенок</w:t>
      </w:r>
      <w:r>
        <w:rPr>
          <w:rFonts w:ascii="Times New Roman" w:hAnsi="Times New Roman"/>
          <w:sz w:val="28"/>
          <w:szCs w:val="28"/>
        </w:rPr>
        <w:t>четверт</w:t>
      </w:r>
      <w:r w:rsidRPr="007728E6">
        <w:rPr>
          <w:rFonts w:ascii="Times New Roman" w:hAnsi="Times New Roman"/>
          <w:sz w:val="28"/>
          <w:szCs w:val="28"/>
        </w:rPr>
        <w:t>ого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года жизни отличается высокой активностью. Это создает </w:t>
      </w:r>
      <w:r w:rsidRPr="007728E6">
        <w:rPr>
          <w:rFonts w:ascii="Times New Roman" w:hAnsi="Times New Roman"/>
          <w:i/>
          <w:iCs/>
          <w:sz w:val="28"/>
          <w:szCs w:val="28"/>
        </w:rPr>
        <w:t xml:space="preserve">новые возможности для развития самостоятельности во всех сферах его жизни. </w:t>
      </w:r>
      <w:r w:rsidRPr="007728E6">
        <w:rPr>
          <w:rFonts w:ascii="Times New Roman" w:hAnsi="Times New Roman"/>
          <w:sz w:val="28"/>
          <w:szCs w:val="28"/>
        </w:rPr>
        <w:t>Развитию самостоятельности в познании способствует освоение детьми системы разнообразных обследовательских действий, приемов простейшего анализа, сравнения, умения наблюдать. Воспитатель специально насыщает жизнь детей проблемными практическими и познавательными ситуациями, в которых детям необходимо самостоятельно применить освоенные приемы (определить, влажный или сухой песок, годится ли он для постройки; отобрать брусочки такой ширины, чтобы по ним одновременно проезжали 2 или 3 машины и пр.). В своих познавательных интересах ребенок младшей группы начинает выходить за рамки конкретной ситуации. Развивающееся мышление ребенка, способность устанавливать простейшие связи и отношения между объектами пробуждают широкий интерес к окружающему миру.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В свободной деятельности дети по желанию выбирают интересные занятия в организованных в группе центрах активности. Это - центры игры, строительства, двигательной деятельности. Во время занятий и в свободной детской деятельности воспитатель создает различные ситуации, побуждающие детей проявить инициативу, активность, совместно найти правильное решение проблемы (примеры таких ситуаций приведены в конкретных разделах данного пособия). По мере того как дети учатся решать возникающие перед ними задачи, у них развивается самостоятельность и уверенность в себе. Дети испытывают большое удовлетворение, когда им удается выполнить без помощи взрослого действия, которые еще совсем недавно их затрудняли. Эти маленькие победы воспитатель всегда высоко оценивает.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Много внимания уделяется развитию творческих способностей детей - в игре, в изобразительной, музыкальной, театрально-исполнительской деятельности. Внимательное, заботливое отношение воспитателя к детям, умение поддержать их познавательную активнос</w:t>
      </w:r>
      <w:r>
        <w:rPr>
          <w:rFonts w:ascii="Times New Roman" w:hAnsi="Times New Roman"/>
          <w:sz w:val="28"/>
          <w:szCs w:val="28"/>
        </w:rPr>
        <w:t xml:space="preserve">ть и развить самостоятельность. </w:t>
      </w:r>
    </w:p>
    <w:p w:rsidR="006E2AE9" w:rsidRPr="004E3D6A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В режимных процессах, в свободной детской деятельности воспитатель создает по мере </w:t>
      </w:r>
      <w:r w:rsidR="004B7B62" w:rsidRPr="007728E6">
        <w:rPr>
          <w:rFonts w:ascii="Times New Roman" w:hAnsi="Times New Roman"/>
          <w:sz w:val="28"/>
          <w:szCs w:val="28"/>
        </w:rPr>
        <w:t>необходимости,</w:t>
      </w:r>
      <w:r w:rsidRPr="007728E6">
        <w:rPr>
          <w:rFonts w:ascii="Times New Roman" w:hAnsi="Times New Roman"/>
          <w:sz w:val="28"/>
          <w:szCs w:val="28"/>
        </w:rPr>
        <w:t xml:space="preserve"> дополнительно развивающие проблемно-игровые или практические ситуации, побуждающие дошкольников применить </w:t>
      </w:r>
      <w:r w:rsidRPr="007728E6">
        <w:rPr>
          <w:rFonts w:ascii="Times New Roman" w:hAnsi="Times New Roman"/>
          <w:sz w:val="28"/>
          <w:szCs w:val="28"/>
        </w:rPr>
        <w:lastRenderedPageBreak/>
        <w:t>имеющийся опыт, проявить инициативу, активность для самостоятельного решения возникшей задачи.</w:t>
      </w: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7EE3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 Особенности в</w:t>
      </w:r>
      <w:r w:rsidRPr="00DC67FA">
        <w:rPr>
          <w:rFonts w:ascii="Times New Roman" w:hAnsi="Times New Roman" w:cs="Times New Roman"/>
          <w:b/>
          <w:bCs/>
          <w:sz w:val="28"/>
          <w:szCs w:val="28"/>
        </w:rPr>
        <w:t>заимодействи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C67FA">
        <w:rPr>
          <w:rFonts w:ascii="Times New Roman" w:hAnsi="Times New Roman" w:cs="Times New Roman"/>
          <w:b/>
          <w:bCs/>
          <w:sz w:val="28"/>
          <w:szCs w:val="28"/>
        </w:rPr>
        <w:t xml:space="preserve"> с семьями воспитанников</w:t>
      </w:r>
    </w:p>
    <w:p w:rsidR="006E2AE9" w:rsidRP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E3">
        <w:rPr>
          <w:rFonts w:ascii="Times New Roman" w:hAnsi="Times New Roman" w:cs="Times New Roman"/>
          <w:b/>
          <w:bCs/>
          <w:sz w:val="28"/>
          <w:szCs w:val="28"/>
        </w:rPr>
        <w:t>(Приложение 3)</w:t>
      </w:r>
    </w:p>
    <w:p w:rsidR="006E2AE9" w:rsidRPr="00E13964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 xml:space="preserve"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семьёй, то есть имеющим возможность оказывать на неё определенное влияние.    </w:t>
      </w:r>
    </w:p>
    <w:p w:rsidR="006E2AE9" w:rsidRPr="00646AC2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46AC2">
        <w:rPr>
          <w:rFonts w:ascii="Times New Roman" w:hAnsi="Times New Roman" w:cs="Times New Roman"/>
          <w:sz w:val="28"/>
          <w:szCs w:val="28"/>
        </w:rPr>
        <w:t>:</w:t>
      </w:r>
    </w:p>
    <w:p w:rsidR="006E2AE9" w:rsidRPr="00646AC2" w:rsidRDefault="006E2AE9" w:rsidP="006E2AE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формирование психолого-педагогических знаний родителей;</w:t>
      </w:r>
    </w:p>
    <w:p w:rsidR="006E2AE9" w:rsidRPr="00646AC2" w:rsidRDefault="006E2AE9" w:rsidP="006E2AE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приобщение родителей к участию в жизни ДОУ;</w:t>
      </w:r>
    </w:p>
    <w:p w:rsidR="006E2AE9" w:rsidRPr="00646AC2" w:rsidRDefault="006E2AE9" w:rsidP="006E2AE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оказание помощи семьям воспитанников в развитии, воспитании и обучении детей;</w:t>
      </w:r>
    </w:p>
    <w:p w:rsidR="006E2AE9" w:rsidRPr="00646AC2" w:rsidRDefault="006E2AE9" w:rsidP="006E2AE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изучение и пропаганда лучшего семейного опыта.</w:t>
      </w:r>
    </w:p>
    <w:p w:rsidR="006E2AE9" w:rsidRPr="00646AC2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C2">
        <w:rPr>
          <w:rFonts w:ascii="Times New Roman" w:hAnsi="Times New Roman" w:cs="Times New Roman"/>
          <w:b/>
          <w:sz w:val="28"/>
          <w:szCs w:val="28"/>
        </w:rPr>
        <w:t>Система взаимодействия с родителями включает:</w:t>
      </w:r>
    </w:p>
    <w:p w:rsidR="006E2AE9" w:rsidRPr="0044383B" w:rsidRDefault="006E2AE9" w:rsidP="006E2AE9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83B">
        <w:rPr>
          <w:rFonts w:ascii="Times New Roman" w:hAnsi="Times New Roman" w:cs="Times New Roman"/>
          <w:sz w:val="28"/>
          <w:szCs w:val="28"/>
        </w:rPr>
        <w:t>ознакомление</w:t>
      </w:r>
      <w:r>
        <w:rPr>
          <w:rFonts w:ascii="Times New Roman" w:hAnsi="Times New Roman" w:cs="Times New Roman"/>
          <w:sz w:val="28"/>
          <w:szCs w:val="28"/>
        </w:rPr>
        <w:t xml:space="preserve"> родителей с содержанием работы</w:t>
      </w:r>
      <w:r w:rsidRPr="0044383B">
        <w:rPr>
          <w:rFonts w:ascii="Times New Roman" w:hAnsi="Times New Roman" w:cs="Times New Roman"/>
          <w:sz w:val="28"/>
          <w:szCs w:val="28"/>
        </w:rPr>
        <w:t>, направленной на физическое, психическое и социальное развитие ребёнка;</w:t>
      </w:r>
    </w:p>
    <w:p w:rsidR="006E2AE9" w:rsidRPr="00646AC2" w:rsidRDefault="006E2AE9" w:rsidP="006E2AE9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6E2AE9" w:rsidRPr="00646AC2" w:rsidRDefault="006E2AE9" w:rsidP="006E2AE9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6E2AE9" w:rsidRDefault="006E2AE9" w:rsidP="006E2AE9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95202F" w:rsidP="006E2AE9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6E2AE9" w:rsidRPr="007F76FB">
        <w:rPr>
          <w:rFonts w:ascii="Times New Roman" w:hAnsi="Times New Roman"/>
          <w:b/>
          <w:sz w:val="28"/>
          <w:szCs w:val="28"/>
        </w:rPr>
        <w:t>ОРГАНИЗАЦИЯ ОБРАЗОВАТЕЛЬНОЙ ДЕЯТЕЛЬНОСТИ</w:t>
      </w:r>
    </w:p>
    <w:p w:rsidR="002C1141" w:rsidRPr="00CB61CD" w:rsidRDefault="002C1141" w:rsidP="002C1141">
      <w:pPr>
        <w:pStyle w:val="a4"/>
        <w:spacing w:line="276" w:lineRule="auto"/>
        <w:ind w:left="1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Pr="00CB61CD">
        <w:rPr>
          <w:rFonts w:ascii="Times New Roman" w:hAnsi="Times New Roman"/>
          <w:b/>
          <w:sz w:val="28"/>
          <w:szCs w:val="28"/>
        </w:rPr>
        <w:t>Матер</w:t>
      </w:r>
      <w:r>
        <w:rPr>
          <w:rFonts w:ascii="Times New Roman" w:hAnsi="Times New Roman"/>
          <w:b/>
          <w:sz w:val="28"/>
          <w:szCs w:val="28"/>
        </w:rPr>
        <w:t>иально-техническое обеспечение Программы</w:t>
      </w:r>
    </w:p>
    <w:p w:rsidR="002C1141" w:rsidRPr="00CB61CD" w:rsidRDefault="002C1141" w:rsidP="002C114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61CD">
        <w:rPr>
          <w:rFonts w:ascii="Times New Roman" w:hAnsi="Times New Roman"/>
          <w:sz w:val="28"/>
          <w:szCs w:val="28"/>
        </w:rPr>
        <w:t>Телевизор, магнитофон</w:t>
      </w: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2AE9" w:rsidRDefault="002C1141" w:rsidP="00AC0A6C">
      <w:pPr>
        <w:pStyle w:val="a4"/>
        <w:spacing w:line="276" w:lineRule="auto"/>
        <w:ind w:left="18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3.2</w:t>
      </w:r>
      <w:r w:rsidR="006E2AE9" w:rsidRPr="00AC0A6C">
        <w:rPr>
          <w:rFonts w:ascii="Times New Roman" w:hAnsi="Times New Roman"/>
          <w:b/>
          <w:sz w:val="28"/>
          <w:szCs w:val="28"/>
        </w:rPr>
        <w:t>.</w:t>
      </w:r>
      <w:r w:rsidR="006E2AE9">
        <w:rPr>
          <w:rFonts w:ascii="Times New Roman" w:hAnsi="Times New Roman"/>
          <w:b/>
          <w:bCs/>
          <w:sz w:val="28"/>
          <w:szCs w:val="28"/>
          <w:lang w:eastAsia="ru-RU"/>
        </w:rPr>
        <w:t>Обеспеченность методическими материалами и средствами обучения и воспитания:</w:t>
      </w:r>
    </w:p>
    <w:p w:rsidR="006E2AE9" w:rsidRPr="003705BF" w:rsidRDefault="006E2AE9" w:rsidP="006E2AE9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определённые направления развития и образования детей (далее - образовательные области):</w:t>
      </w:r>
    </w:p>
    <w:p w:rsidR="006E2AE9" w:rsidRPr="003705BF" w:rsidRDefault="006E2AE9" w:rsidP="006E2AE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социально-коммуникативное развитие;</w:t>
      </w:r>
    </w:p>
    <w:p w:rsidR="006E2AE9" w:rsidRPr="003705BF" w:rsidRDefault="006E2AE9" w:rsidP="006E2AE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познавательное развитие;</w:t>
      </w:r>
    </w:p>
    <w:p w:rsidR="006E2AE9" w:rsidRPr="003705BF" w:rsidRDefault="006E2AE9" w:rsidP="006E2AE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речевое развитие;</w:t>
      </w:r>
    </w:p>
    <w:p w:rsidR="006E2AE9" w:rsidRPr="003705BF" w:rsidRDefault="006E2AE9" w:rsidP="006E2AE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художественно-эстетическое развитие;</w:t>
      </w:r>
    </w:p>
    <w:p w:rsidR="006E2AE9" w:rsidRPr="0034369F" w:rsidRDefault="006E2AE9" w:rsidP="006E2AE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физическое развитие.</w:t>
      </w:r>
    </w:p>
    <w:p w:rsidR="006E2AE9" w:rsidRPr="0044383B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Pr="003705BF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3705BF">
        <w:rPr>
          <w:rFonts w:ascii="Times New Roman" w:hAnsi="Times New Roman" w:cs="Times New Roman"/>
          <w:sz w:val="28"/>
          <w:szCs w:val="28"/>
        </w:rPr>
        <w:t xml:space="preserve"> направлено на:</w:t>
      </w:r>
    </w:p>
    <w:p w:rsidR="006E2AE9" w:rsidRPr="00CB038B" w:rsidRDefault="006E2AE9" w:rsidP="006E2AE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6E2AE9" w:rsidRPr="00CB038B" w:rsidRDefault="006E2AE9" w:rsidP="006E2AE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общения и взаимодействия ребенка </w:t>
      </w:r>
      <w:proofErr w:type="gramStart"/>
      <w:r w:rsidRPr="00CB038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B038B">
        <w:rPr>
          <w:rFonts w:ascii="Times New Roman" w:hAnsi="Times New Roman" w:cs="Times New Roman"/>
          <w:sz w:val="28"/>
          <w:szCs w:val="28"/>
        </w:rPr>
        <w:t xml:space="preserve"> взрослыми и сверстниками; </w:t>
      </w:r>
    </w:p>
    <w:p w:rsidR="006E2AE9" w:rsidRPr="00CB038B" w:rsidRDefault="006E2AE9" w:rsidP="006E2AE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CB038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B038B"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6E2AE9" w:rsidRPr="00CB038B" w:rsidRDefault="006E2AE9" w:rsidP="006E2AE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формирование позитивных установок к различным видам труда и творчества; </w:t>
      </w:r>
    </w:p>
    <w:p w:rsidR="006E2AE9" w:rsidRPr="006E2AE9" w:rsidRDefault="006E2AE9" w:rsidP="006E2AE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>формирование основ</w:t>
      </w:r>
      <w:r w:rsidRPr="003705BF">
        <w:rPr>
          <w:rFonts w:ascii="Times New Roman" w:hAnsi="Times New Roman" w:cs="Times New Roman"/>
          <w:sz w:val="28"/>
          <w:szCs w:val="28"/>
        </w:rPr>
        <w:t xml:space="preserve"> безопасного поведения в быту, социуме, природе.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05BF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образовательной области «Социально-коммуникативное развитие»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Губанова Н.Ф. Игровая деятельность в детском саду. – М.: Мозаика-Синтез, 2006.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Губанова Н.Ф. Развитие игровой деятельности. Система работы в средней группе детского сада. – М.: Мозаика-Синтез, 2009.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Л.В. Творим и мастерим. Ручной труд в детском саду и дома. – М.: Мозаика-Синтез, 2007.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lastRenderedPageBreak/>
        <w:t xml:space="preserve">Петрова В.И.,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Т.Д. Этические беседы с детьми 4-7 лет. – М.: Мозаика-Синтез, 2007.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Князева О., Авдеева Н. Безопасность: Учебное пособие по основам безопасности жизнедеятельности детей. М.: </w:t>
      </w:r>
      <w:hyperlink r:id="rId11" w:history="1">
        <w:r w:rsidRPr="003705BF">
          <w:rPr>
            <w:rFonts w:ascii="Times New Roman" w:hAnsi="Times New Roman" w:cs="Times New Roman"/>
            <w:sz w:val="28"/>
            <w:szCs w:val="28"/>
          </w:rPr>
          <w:t>Детство-Пресс</w:t>
        </w:r>
      </w:hyperlink>
      <w:r w:rsidRPr="003705BF">
        <w:rPr>
          <w:rFonts w:ascii="Times New Roman" w:hAnsi="Times New Roman" w:cs="Times New Roman"/>
          <w:sz w:val="28"/>
          <w:szCs w:val="28"/>
        </w:rPr>
        <w:t>, 2005.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КуцаковаЛ.В.Занятия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по конструированию в детском саду. – М.: Мозаика-Синтез, 2006.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Т.Ф. Три сигнала светофора. Ознакомление дошкольников с правилами дорожного движения. – М.: Мозаика-Синтез, 2009.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Комарова Т.С.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Л.В., Павлова Л.Ю. Трудовое воспитание в детском саду. –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Л.В. Конструирование и ручной труд в детском саду. – М.: Мозаика-Синтез, 2008.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Л.В. Нравственно-трудовое воспитание в детском саду. – М.: Мозаика-Синтез, 2007.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5BF">
        <w:rPr>
          <w:rFonts w:ascii="Times New Roman" w:hAnsi="Times New Roman" w:cs="Times New Roman"/>
          <w:b/>
          <w:sz w:val="28"/>
          <w:szCs w:val="28"/>
        </w:rPr>
        <w:t>Познавательное</w:t>
      </w:r>
      <w:proofErr w:type="gramEnd"/>
      <w:r w:rsidRPr="003705BF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  <w:r w:rsidRPr="003705BF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:rsidR="006E2AE9" w:rsidRPr="00CB038B" w:rsidRDefault="006E2AE9" w:rsidP="006E2AE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6E2AE9" w:rsidRPr="00CB038B" w:rsidRDefault="006E2AE9" w:rsidP="006E2AE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действий, становление сознания; </w:t>
      </w:r>
    </w:p>
    <w:p w:rsidR="006E2AE9" w:rsidRPr="00CB038B" w:rsidRDefault="006E2AE9" w:rsidP="006E2AE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воображения и </w:t>
      </w:r>
      <w:proofErr w:type="gramStart"/>
      <w:r w:rsidRPr="00CB038B">
        <w:rPr>
          <w:rFonts w:ascii="Times New Roman" w:hAnsi="Times New Roman" w:cs="Times New Roman"/>
          <w:sz w:val="28"/>
          <w:szCs w:val="28"/>
        </w:rPr>
        <w:t>творческой</w:t>
      </w:r>
      <w:proofErr w:type="gramEnd"/>
      <w:r w:rsidRPr="00CB038B">
        <w:rPr>
          <w:rFonts w:ascii="Times New Roman" w:hAnsi="Times New Roman" w:cs="Times New Roman"/>
          <w:sz w:val="28"/>
          <w:szCs w:val="28"/>
        </w:rPr>
        <w:t xml:space="preserve"> активности; </w:t>
      </w:r>
    </w:p>
    <w:p w:rsidR="006E2AE9" w:rsidRPr="003705BF" w:rsidRDefault="006E2AE9" w:rsidP="006E2AE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38B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</w:t>
      </w:r>
      <w:r w:rsidRPr="003705BF">
        <w:rPr>
          <w:rFonts w:ascii="Times New Roman" w:hAnsi="Times New Roman" w:cs="Times New Roman"/>
          <w:sz w:val="28"/>
          <w:szCs w:val="28"/>
        </w:rPr>
        <w:t xml:space="preserve"> и целом, пространстве и времени, движении и покое, причинах и следствиях и др.);</w:t>
      </w:r>
      <w:proofErr w:type="gramEnd"/>
    </w:p>
    <w:p w:rsidR="006E2AE9" w:rsidRPr="00EB2814" w:rsidRDefault="006E2AE9" w:rsidP="006E2AE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05BF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образовательной области «Познавательное развитие»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О.А. Экологическое воспитание в детском саду. –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Петрова В.И.,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Т.Д. Нравственное воспитание в детском саду. – М.: Мозаика-Синтез, 2006.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Арапова-Пискалёва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Н.А. Формирование элементарных математических представлений. – М.: Мозаика-Синтез, 2006.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А.Н. Проектная деятельность дошкольников. – М.: Мозаика-Синтез, 2008.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lastRenderedPageBreak/>
        <w:t>Дыбина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О.Б. Занятия по ознакомлению с окружающим миром. Конспекты занятий. – М.: Мозаика-Синтез, 2009.</w:t>
      </w:r>
    </w:p>
    <w:p w:rsidR="003D39EC" w:rsidRPr="003D39EC" w:rsidRDefault="006E2AE9" w:rsidP="003D39EC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О.Б. Ребенок и окружающий мир. – М.: Мозаика-Синтез, 2005.</w:t>
      </w:r>
    </w:p>
    <w:p w:rsidR="006E2AE9" w:rsidRPr="00C802A9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В.А. Занятия по формированию элементарных математических представлений в средней группе детского сада: Планы занятий. – М.: Мозаика-Синтез, 2006.</w:t>
      </w:r>
    </w:p>
    <w:p w:rsidR="006E2AE9" w:rsidRPr="003D39EC" w:rsidRDefault="003D39EC" w:rsidP="003D39EC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39EC">
        <w:rPr>
          <w:rFonts w:ascii="Times New Roman" w:hAnsi="Times New Roman" w:cs="Times New Roman"/>
          <w:sz w:val="28"/>
          <w:szCs w:val="28"/>
        </w:rPr>
        <w:t>Вострухина</w:t>
      </w:r>
      <w:proofErr w:type="spellEnd"/>
      <w:r w:rsidRPr="003D39EC">
        <w:rPr>
          <w:rFonts w:ascii="Times New Roman" w:hAnsi="Times New Roman" w:cs="Times New Roman"/>
          <w:sz w:val="28"/>
          <w:szCs w:val="28"/>
        </w:rPr>
        <w:t xml:space="preserve"> Т.Н., </w:t>
      </w:r>
      <w:proofErr w:type="spellStart"/>
      <w:r w:rsidRPr="003D39EC"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 w:rsidRPr="003D39EC">
        <w:rPr>
          <w:rFonts w:ascii="Times New Roman" w:hAnsi="Times New Roman" w:cs="Times New Roman"/>
          <w:sz w:val="28"/>
          <w:szCs w:val="28"/>
        </w:rPr>
        <w:t xml:space="preserve"> Л.А.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D39EC">
        <w:rPr>
          <w:rFonts w:ascii="Times New Roman" w:hAnsi="Times New Roman" w:cs="Times New Roman"/>
          <w:sz w:val="28"/>
          <w:szCs w:val="28"/>
        </w:rPr>
        <w:t>накомим с окружающим миром детей.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3705BF">
        <w:rPr>
          <w:rFonts w:ascii="Times New Roman" w:hAnsi="Times New Roman" w:cs="Times New Roman"/>
          <w:sz w:val="28"/>
          <w:szCs w:val="28"/>
        </w:rPr>
        <w:t xml:space="preserve"> включает </w:t>
      </w:r>
    </w:p>
    <w:p w:rsidR="006E2AE9" w:rsidRPr="003705BF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владение речью как средством общения и культуры; </w:t>
      </w:r>
    </w:p>
    <w:p w:rsidR="006E2AE9" w:rsidRPr="00CB038B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обогащение активного словаря; </w:t>
      </w:r>
    </w:p>
    <w:p w:rsidR="006E2AE9" w:rsidRPr="00CB038B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6E2AE9" w:rsidRPr="00CB038B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речевого творчества; </w:t>
      </w:r>
    </w:p>
    <w:p w:rsidR="006E2AE9" w:rsidRPr="00CB038B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6E2AE9" w:rsidRPr="003705BF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</w:t>
      </w:r>
      <w:r w:rsidRPr="003705BF">
        <w:rPr>
          <w:rFonts w:ascii="Times New Roman" w:hAnsi="Times New Roman" w:cs="Times New Roman"/>
          <w:sz w:val="28"/>
          <w:szCs w:val="28"/>
        </w:rPr>
        <w:t xml:space="preserve"> жанров детской литературы; </w:t>
      </w:r>
    </w:p>
    <w:p w:rsidR="006E2AE9" w:rsidRPr="0034369F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05BF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образовательной области «Речевое развитие»</w:t>
      </w:r>
    </w:p>
    <w:p w:rsidR="006E2AE9" w:rsidRPr="003705BF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саду. – М</w:t>
      </w:r>
      <w:r>
        <w:rPr>
          <w:rFonts w:ascii="Times New Roman" w:hAnsi="Times New Roman" w:cs="Times New Roman"/>
          <w:sz w:val="28"/>
          <w:szCs w:val="28"/>
        </w:rPr>
        <w:t>.: Мозаика-Синтез, 2014</w:t>
      </w:r>
      <w:r w:rsidRPr="003705BF">
        <w:rPr>
          <w:rFonts w:ascii="Times New Roman" w:hAnsi="Times New Roman" w:cs="Times New Roman"/>
          <w:sz w:val="28"/>
          <w:szCs w:val="28"/>
        </w:rPr>
        <w:t>.</w:t>
      </w:r>
    </w:p>
    <w:p w:rsidR="006E2AE9" w:rsidRPr="003705BF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В.В. Занятия по развитию речи в средней группе детского сада. – М.: Мозаика-Синтез, 2007.</w:t>
      </w:r>
    </w:p>
    <w:p w:rsidR="006E2AE9" w:rsidRPr="003705BF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Максаков А.И. Правильно ли говорит ваш ребенок. – М.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Максаков А.И. Воспитание звуковой культуры речи дошкольников. –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В.В. Приобщение детей к художественной литературе. – М.: Мозаика-Синтез, 2005.</w:t>
      </w:r>
    </w:p>
    <w:p w:rsidR="006E2AE9" w:rsidRPr="003D39EC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Книга для чтения в детском саду и дома. Хрестоматия. 4-5 года</w:t>
      </w:r>
      <w:proofErr w:type="gramStart"/>
      <w:r w:rsidRPr="003705BF">
        <w:rPr>
          <w:rFonts w:ascii="Times New Roman" w:hAnsi="Times New Roman" w:cs="Times New Roman"/>
          <w:sz w:val="28"/>
          <w:szCs w:val="28"/>
        </w:rPr>
        <w:t>/ С</w:t>
      </w:r>
      <w:proofErr w:type="gramEnd"/>
      <w:r w:rsidRPr="003705BF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В.В.Гербова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Н.П.Ильчук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5BF">
        <w:rPr>
          <w:rFonts w:ascii="Times New Roman" w:hAnsi="Times New Roman" w:cs="Times New Roman"/>
          <w:b/>
          <w:sz w:val="28"/>
          <w:szCs w:val="28"/>
        </w:rPr>
        <w:t>Художественно-эстетическое</w:t>
      </w:r>
      <w:proofErr w:type="gramEnd"/>
      <w:r w:rsidRPr="003705BF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  <w:r w:rsidRPr="003705BF">
        <w:rPr>
          <w:rFonts w:ascii="Times New Roman" w:hAnsi="Times New Roman" w:cs="Times New Roman"/>
          <w:sz w:val="28"/>
          <w:szCs w:val="28"/>
        </w:rPr>
        <w:t xml:space="preserve"> предполагает: </w:t>
      </w:r>
    </w:p>
    <w:p w:rsidR="006E2AE9" w:rsidRPr="00CB038B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6E2AE9" w:rsidRPr="00CB038B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становление эстетического отношения к окружающему миру; </w:t>
      </w:r>
    </w:p>
    <w:p w:rsidR="006E2AE9" w:rsidRPr="00CB038B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искусства;</w:t>
      </w:r>
    </w:p>
    <w:p w:rsidR="006E2AE9" w:rsidRPr="00CB038B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восприятие музыки, художественной литературы, фольклора; </w:t>
      </w:r>
    </w:p>
    <w:p w:rsidR="006E2AE9" w:rsidRPr="00CB038B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lastRenderedPageBreak/>
        <w:t>стимулирование сопереживания персонажам художественных произведений;</w:t>
      </w:r>
    </w:p>
    <w:p w:rsidR="006E2AE9" w:rsidRPr="0034369F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>реализацию самостоятельной творческой деятельности детей (изобразительной, конструктивно</w:t>
      </w:r>
      <w:r w:rsidRPr="003705BF">
        <w:rPr>
          <w:rFonts w:ascii="Times New Roman" w:hAnsi="Times New Roman" w:cs="Times New Roman"/>
          <w:sz w:val="28"/>
          <w:szCs w:val="28"/>
        </w:rPr>
        <w:t>-модельной, музыкальной и др.).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05BF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Баранова Е.В., Савельева А.М. От навыков к творчеству: обучение детей 2-7 лет технике рисования. – М.: Мозаика-Синтез, 2009.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Комарова Т.С. Занятия по изобразительной деятельности в средней группе детского сада. Конспекты занятий. </w:t>
      </w:r>
      <w:r>
        <w:rPr>
          <w:rFonts w:ascii="Times New Roman" w:hAnsi="Times New Roman" w:cs="Times New Roman"/>
          <w:sz w:val="28"/>
          <w:szCs w:val="28"/>
        </w:rPr>
        <w:t>- М.: Мозаика-Синтез, 2014</w:t>
      </w:r>
      <w:r w:rsidRPr="003705BF">
        <w:rPr>
          <w:rFonts w:ascii="Times New Roman" w:hAnsi="Times New Roman" w:cs="Times New Roman"/>
          <w:sz w:val="28"/>
          <w:szCs w:val="28"/>
        </w:rPr>
        <w:t>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Комарова Т.С. Изобразительная деятельность в детском саду.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Комарова Т.С. Детское художественное творчество.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Комарова Т.С., Савенков А.И. Коллективное творчество дошкольников. – М., 2005.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Народное искусство в воспитании детей</w:t>
      </w:r>
      <w:proofErr w:type="gramStart"/>
      <w:r w:rsidRPr="003705BF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3705BF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2005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М.Б. Музыкальное воспитание в детском саду. –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М.Б. Культурно-досуговая деятельность в детском саду. –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М.Б., Антонова Т.В. Народные праздники в детском саду. – М.: Мозаика-Синтез, 2005.</w:t>
      </w:r>
    </w:p>
    <w:p w:rsidR="006E2AE9" w:rsidRPr="00C802A9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М.Б., Антонова Т.В. Праздники и развлечения в детском саду. – М.: Мозаика-Синтез, 2005.</w:t>
      </w: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3705BF">
        <w:rPr>
          <w:rFonts w:ascii="Times New Roman" w:hAnsi="Times New Roman" w:cs="Times New Roman"/>
          <w:sz w:val="28"/>
          <w:szCs w:val="28"/>
        </w:rPr>
        <w:t xml:space="preserve"> включает: </w:t>
      </w:r>
    </w:p>
    <w:p w:rsidR="006E2AE9" w:rsidRPr="003705BF" w:rsidRDefault="006E2AE9" w:rsidP="006E2AE9">
      <w:pPr>
        <w:pStyle w:val="a4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6E2AE9" w:rsidRPr="00CB038B" w:rsidRDefault="006E2AE9" w:rsidP="006E2AE9">
      <w:pPr>
        <w:pStyle w:val="a4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38B">
        <w:rPr>
          <w:rFonts w:ascii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  <w:proofErr w:type="gramEnd"/>
    </w:p>
    <w:p w:rsidR="006E2AE9" w:rsidRPr="00CB038B" w:rsidRDefault="006E2AE9" w:rsidP="006E2AE9">
      <w:pPr>
        <w:pStyle w:val="a4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6E2AE9" w:rsidRPr="00CB038B" w:rsidRDefault="006E2AE9" w:rsidP="006E2AE9">
      <w:pPr>
        <w:pStyle w:val="a4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становление целенаправленности и </w:t>
      </w:r>
      <w:proofErr w:type="spellStart"/>
      <w:r w:rsidRPr="00CB038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B038B">
        <w:rPr>
          <w:rFonts w:ascii="Times New Roman" w:hAnsi="Times New Roman" w:cs="Times New Roman"/>
          <w:sz w:val="28"/>
          <w:szCs w:val="28"/>
        </w:rPr>
        <w:t xml:space="preserve"> в двигательной сфере; </w:t>
      </w:r>
    </w:p>
    <w:p w:rsidR="006E2AE9" w:rsidRPr="0034369F" w:rsidRDefault="006E2AE9" w:rsidP="006E2AE9">
      <w:pPr>
        <w:pStyle w:val="a4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lastRenderedPageBreak/>
        <w:t>становление ценностей</w:t>
      </w:r>
      <w:r w:rsidRPr="003705BF">
        <w:rPr>
          <w:rFonts w:ascii="Times New Roman" w:hAnsi="Times New Roman" w:cs="Times New Roman"/>
          <w:sz w:val="28"/>
          <w:szCs w:val="28"/>
        </w:rPr>
        <w:t xml:space="preserve">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3705BF">
        <w:rPr>
          <w:rFonts w:ascii="Times New Roman" w:hAnsi="Times New Roman" w:cs="Times New Roman"/>
          <w:b/>
          <w:i/>
          <w:spacing w:val="-2"/>
          <w:sz w:val="28"/>
          <w:szCs w:val="28"/>
        </w:rPr>
        <w:t>Методическое обеспечение образовательной области «Физическое развитие»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Л.И. Физкультурные занятия в детском саду. Средняя группа. </w:t>
      </w:r>
      <w:r>
        <w:rPr>
          <w:rFonts w:ascii="Times New Roman" w:hAnsi="Times New Roman" w:cs="Times New Roman"/>
          <w:sz w:val="28"/>
          <w:szCs w:val="28"/>
        </w:rPr>
        <w:t>- М.: Мозаика-Синтез, 2014</w:t>
      </w:r>
      <w:r w:rsidRPr="003705BF">
        <w:rPr>
          <w:rFonts w:ascii="Times New Roman" w:hAnsi="Times New Roman" w:cs="Times New Roman"/>
          <w:sz w:val="28"/>
          <w:szCs w:val="28"/>
        </w:rPr>
        <w:t>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Э.Я. Методика физического воспитания.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М.: Мозаика-Синтез, 2009.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Э.Я. Методика проведения подвижных игр.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М.: Мозаика-Синтез, 2008.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Зайцев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Г.УрокиМойдодыра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 w:rsidRPr="003705BF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3705BF">
        <w:rPr>
          <w:rFonts w:ascii="Times New Roman" w:hAnsi="Times New Roman" w:cs="Times New Roman"/>
          <w:sz w:val="28"/>
          <w:szCs w:val="28"/>
        </w:rPr>
        <w:t>Акцидент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>, 1997.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Здоровьесберегающие технологии воспитания в детском саду</w:t>
      </w:r>
      <w:proofErr w:type="gramStart"/>
      <w:r w:rsidRPr="003705BF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3705BF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Т.С.Яковлевой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>. – М.: Школьная пресса, 2006.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Новикова И.М. Формирование представлений о здоровом образе жизни у дошкольников. – М.: Мозаика-Синтез, 2009-2010.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Л.И. </w:t>
      </w:r>
      <w:proofErr w:type="gramStart"/>
      <w:r w:rsidRPr="003705BF">
        <w:rPr>
          <w:rFonts w:ascii="Times New Roman" w:hAnsi="Times New Roman" w:cs="Times New Roman"/>
          <w:sz w:val="28"/>
          <w:szCs w:val="28"/>
        </w:rPr>
        <w:t>Оздоровительная</w:t>
      </w:r>
      <w:proofErr w:type="gramEnd"/>
      <w:r w:rsidRPr="003705BF">
        <w:rPr>
          <w:rFonts w:ascii="Times New Roman" w:hAnsi="Times New Roman" w:cs="Times New Roman"/>
          <w:sz w:val="28"/>
          <w:szCs w:val="28"/>
        </w:rPr>
        <w:t xml:space="preserve"> гимнастика для детей 3-7 лет. – М.: Мозаика-Синтез, 2009-2010</w:t>
      </w: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Pr="001D0584" w:rsidRDefault="006E2AE9" w:rsidP="006E2AE9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2C114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1D0584">
        <w:rPr>
          <w:rFonts w:ascii="Times New Roman" w:hAnsi="Times New Roman"/>
          <w:b/>
          <w:sz w:val="28"/>
          <w:szCs w:val="28"/>
        </w:rPr>
        <w:t>Организация режима пребывания детей в группе.</w:t>
      </w:r>
    </w:p>
    <w:p w:rsidR="006E2AE9" w:rsidRPr="007F76FB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 xml:space="preserve">Время непосредственной образовательной деятельности и их количество в день регламентируется </w:t>
      </w:r>
      <w:r>
        <w:rPr>
          <w:rFonts w:ascii="Times New Roman" w:hAnsi="Times New Roman"/>
          <w:sz w:val="28"/>
          <w:szCs w:val="28"/>
        </w:rPr>
        <w:t>образовательной программой ДОУ</w:t>
      </w:r>
      <w:r w:rsidRPr="007F76F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F76FB">
        <w:rPr>
          <w:rFonts w:ascii="Times New Roman" w:hAnsi="Times New Roman"/>
          <w:sz w:val="28"/>
          <w:szCs w:val="28"/>
        </w:rPr>
        <w:t>САНПиН</w:t>
      </w:r>
      <w:proofErr w:type="spellEnd"/>
      <w:r w:rsidRPr="007F76FB">
        <w:rPr>
          <w:rFonts w:ascii="Times New Roman" w:hAnsi="Times New Roman"/>
          <w:sz w:val="28"/>
          <w:szCs w:val="28"/>
        </w:rPr>
        <w:t xml:space="preserve">. Продолжительность непрерывной непосредственной образовательной деятельности для детей </w:t>
      </w:r>
      <w:r>
        <w:rPr>
          <w:rFonts w:ascii="Times New Roman" w:hAnsi="Times New Roman"/>
          <w:sz w:val="28"/>
          <w:szCs w:val="28"/>
        </w:rPr>
        <w:t>от 4 до 5 лет – не более 20</w:t>
      </w:r>
      <w:r w:rsidRPr="00286D69">
        <w:rPr>
          <w:rFonts w:ascii="Times New Roman" w:hAnsi="Times New Roman"/>
          <w:sz w:val="28"/>
          <w:szCs w:val="28"/>
        </w:rPr>
        <w:t xml:space="preserve"> минут.</w:t>
      </w:r>
      <w:r w:rsidRPr="007F76FB">
        <w:rPr>
          <w:rFonts w:ascii="Times New Roman" w:hAnsi="Times New Roman"/>
          <w:sz w:val="28"/>
          <w:szCs w:val="28"/>
        </w:rPr>
        <w:t xml:space="preserve"> Обязательным элементом каждого занятия является </w:t>
      </w:r>
      <w:proofErr w:type="spellStart"/>
      <w:r w:rsidRPr="007F76FB">
        <w:rPr>
          <w:rFonts w:ascii="Times New Roman" w:hAnsi="Times New Roman"/>
          <w:sz w:val="28"/>
          <w:szCs w:val="28"/>
        </w:rPr>
        <w:t>физминутка</w:t>
      </w:r>
      <w:proofErr w:type="spellEnd"/>
      <w:r w:rsidRPr="007F76F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F76FB">
        <w:rPr>
          <w:rFonts w:ascii="Times New Roman" w:hAnsi="Times New Roman"/>
          <w:sz w:val="28"/>
          <w:szCs w:val="28"/>
        </w:rPr>
        <w:t>которая</w:t>
      </w:r>
      <w:proofErr w:type="gramEnd"/>
      <w:r w:rsidRPr="007F76FB">
        <w:rPr>
          <w:rFonts w:ascii="Times New Roman" w:hAnsi="Times New Roman"/>
          <w:sz w:val="28"/>
          <w:szCs w:val="28"/>
        </w:rPr>
        <w:t xml:space="preserve"> позволяет отдохнуть, снять мышечное и умственное напряжение. НОД с детьми, в основе которых доминирует игровая деятельность, в зависимости от программного содержания, проводятся преимущественно подгруппами. Такая форма организации занятий позволяет педагогу уделить каждому воспитаннику максимум внимания, помочь при затруднении, побеседовать, выслушать ответ.</w:t>
      </w:r>
    </w:p>
    <w:p w:rsidR="006E2AE9" w:rsidRPr="007F76FB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сфере развития.</w:t>
      </w:r>
    </w:p>
    <w:p w:rsidR="0058746F" w:rsidRPr="00AC0A6C" w:rsidRDefault="006E2AE9" w:rsidP="00AC0A6C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>Режим дня составлен с расчетом 12-ти часового пребывания детей в детском саду.</w:t>
      </w:r>
    </w:p>
    <w:p w:rsidR="004B7B62" w:rsidRDefault="004B7B62" w:rsidP="004B7B62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3D39EC" w:rsidRDefault="003D39EC" w:rsidP="004B7B62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6E2AE9" w:rsidRPr="00AC0A6C" w:rsidRDefault="00AC0A6C" w:rsidP="004B7B62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3.2.1.</w:t>
      </w:r>
      <w:r w:rsidR="006E2AE9" w:rsidRPr="00AC0A6C">
        <w:rPr>
          <w:rFonts w:ascii="Times New Roman" w:hAnsi="Times New Roman"/>
          <w:b/>
          <w:bCs/>
          <w:sz w:val="32"/>
          <w:szCs w:val="32"/>
        </w:rPr>
        <w:t>Режим дня на холодный период года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8"/>
        <w:gridCol w:w="1559"/>
      </w:tblGrid>
      <w:tr w:rsidR="006E2AE9" w:rsidRPr="00CB038B" w:rsidTr="006E2AE9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CB038B" w:rsidTr="006E2AE9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 xml:space="preserve">Приём детей, игры, дежурство, </w:t>
            </w:r>
            <w:proofErr w:type="gramStart"/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gramEnd"/>
            <w:r w:rsidRPr="00CB038B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7.00-8.20</w:t>
            </w:r>
          </w:p>
        </w:tc>
      </w:tr>
      <w:tr w:rsidR="006E2AE9" w:rsidRPr="00CB038B" w:rsidTr="006E2AE9">
        <w:trPr>
          <w:trHeight w:val="60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8.20-9.00</w:t>
            </w:r>
          </w:p>
        </w:tc>
      </w:tr>
      <w:tr w:rsidR="006E2AE9" w:rsidRPr="00CB038B" w:rsidTr="006E2AE9">
        <w:trPr>
          <w:trHeight w:val="266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</w:tr>
      <w:tr w:rsidR="006E2AE9" w:rsidRPr="00CB038B" w:rsidTr="006E2AE9">
        <w:trPr>
          <w:trHeight w:val="200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(игры, наблюдения, труд)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9.50-12.00</w:t>
            </w:r>
          </w:p>
        </w:tc>
      </w:tr>
      <w:tr w:rsidR="006E2AE9" w:rsidRPr="00CB038B" w:rsidTr="006E2AE9">
        <w:trPr>
          <w:trHeight w:val="225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</w:tr>
      <w:tr w:rsidR="006E2AE9" w:rsidRPr="00CB038B" w:rsidTr="006E2AE9">
        <w:trPr>
          <w:trHeight w:val="150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12.15-12.40</w:t>
            </w:r>
          </w:p>
        </w:tc>
      </w:tr>
      <w:tr w:rsidR="006E2AE9" w:rsidRPr="00CB038B" w:rsidTr="006E2AE9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12.40-15.00</w:t>
            </w:r>
          </w:p>
        </w:tc>
      </w:tr>
      <w:tr w:rsidR="006E2AE9" w:rsidRPr="00CB038B" w:rsidTr="006E2AE9">
        <w:trPr>
          <w:trHeight w:val="257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закаливающие процедуры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6E2AE9" w:rsidRPr="00CB038B" w:rsidTr="006E2AE9">
        <w:trPr>
          <w:trHeight w:val="210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15.15.-15.30</w:t>
            </w:r>
          </w:p>
        </w:tc>
      </w:tr>
      <w:tr w:rsidR="006E2AE9" w:rsidRPr="00CB038B" w:rsidTr="006E2AE9">
        <w:trPr>
          <w:trHeight w:val="330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(кружок) / игры-занятия, совместная и самостоятельная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восприят</w:t>
            </w: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ие художественной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15.30-1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6E2AE9" w:rsidRPr="00CB038B" w:rsidTr="006E2AE9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</w:tr>
      <w:tr w:rsidR="006E2AE9" w:rsidRPr="00F166C9" w:rsidTr="006E2AE9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</w:tbl>
    <w:p w:rsidR="006E2AE9" w:rsidRPr="00CB038B" w:rsidRDefault="006E2AE9" w:rsidP="006E2AE9">
      <w:pPr>
        <w:pStyle w:val="a4"/>
        <w:rPr>
          <w:sz w:val="32"/>
          <w:szCs w:val="32"/>
          <w:highlight w:val="yellow"/>
        </w:rPr>
      </w:pPr>
    </w:p>
    <w:p w:rsidR="006E2AE9" w:rsidRPr="00CB038B" w:rsidRDefault="006E2AE9" w:rsidP="006E2AE9">
      <w:pPr>
        <w:pStyle w:val="a7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B038B">
        <w:rPr>
          <w:rFonts w:ascii="Times New Roman" w:hAnsi="Times New Roman"/>
          <w:b/>
          <w:bCs/>
          <w:sz w:val="32"/>
          <w:szCs w:val="32"/>
        </w:rPr>
        <w:t>Режим дня на тёплый период года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1"/>
        <w:gridCol w:w="1560"/>
      </w:tblGrid>
      <w:tr w:rsidR="006E2AE9" w:rsidRPr="00CB038B" w:rsidTr="006E2AE9">
        <w:trPr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CB038B" w:rsidTr="006E2AE9">
        <w:trPr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 xml:space="preserve">Приём детей, игры, дежурство, </w:t>
            </w:r>
            <w:proofErr w:type="gramStart"/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gramEnd"/>
            <w:r w:rsidRPr="00CB038B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7.00-8.20</w:t>
            </w:r>
          </w:p>
        </w:tc>
      </w:tr>
      <w:tr w:rsidR="006E2AE9" w:rsidRPr="00CB038B" w:rsidTr="006E2AE9">
        <w:trPr>
          <w:trHeight w:val="6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8.20-9.00</w:t>
            </w:r>
          </w:p>
        </w:tc>
      </w:tr>
      <w:tr w:rsidR="006E2AE9" w:rsidRPr="00477F3B" w:rsidTr="006E2AE9">
        <w:trPr>
          <w:trHeight w:val="353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прогулка, непосредственно образовательная деятельность (на </w:t>
            </w:r>
            <w:proofErr w:type="gramStart"/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</w:tr>
      <w:tr w:rsidR="006E2AE9" w:rsidRPr="00477F3B" w:rsidTr="006E2AE9">
        <w:trPr>
          <w:trHeight w:val="225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12.00-12.15</w:t>
            </w:r>
          </w:p>
        </w:tc>
      </w:tr>
      <w:tr w:rsidR="006E2AE9" w:rsidRPr="00477F3B" w:rsidTr="006E2AE9">
        <w:trPr>
          <w:trHeight w:val="15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12.15-12.40</w:t>
            </w:r>
          </w:p>
        </w:tc>
      </w:tr>
      <w:tr w:rsidR="006E2AE9" w:rsidRPr="00477F3B" w:rsidTr="006E2AE9">
        <w:trPr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12.40-15.00</w:t>
            </w:r>
          </w:p>
        </w:tc>
      </w:tr>
      <w:tr w:rsidR="006E2AE9" w:rsidRPr="00477F3B" w:rsidTr="006E2AE9">
        <w:trPr>
          <w:trHeight w:val="129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закаливающие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6E2AE9" w:rsidRPr="00477F3B" w:rsidTr="006E2AE9">
        <w:trPr>
          <w:trHeight w:val="21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-15.30</w:t>
            </w:r>
          </w:p>
        </w:tc>
      </w:tr>
      <w:tr w:rsidR="006E2AE9" w:rsidRPr="00477F3B" w:rsidTr="006E2AE9">
        <w:trPr>
          <w:trHeight w:val="122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Игры-занятия, совместная и самостоятельная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15.30-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</w:tr>
      <w:tr w:rsidR="006E2AE9" w:rsidRPr="00477F3B" w:rsidTr="006E2AE9">
        <w:trPr>
          <w:trHeight w:val="297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</w:t>
            </w: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-16.30</w:t>
            </w:r>
          </w:p>
        </w:tc>
      </w:tr>
      <w:tr w:rsidR="006E2AE9" w:rsidRPr="00477F3B" w:rsidTr="006E2AE9">
        <w:trPr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</w:tr>
      <w:tr w:rsidR="006E2AE9" w:rsidRPr="00477F3B" w:rsidTr="006E2AE9">
        <w:trPr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</w:tbl>
    <w:p w:rsidR="006E2AE9" w:rsidRDefault="006E2AE9" w:rsidP="005874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AE9" w:rsidRPr="002E7356" w:rsidRDefault="00AC0A6C" w:rsidP="0058746F">
      <w:pPr>
        <w:pStyle w:val="a4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58746F">
        <w:rPr>
          <w:rFonts w:ascii="Times New Roman" w:hAnsi="Times New Roman" w:cs="Times New Roman"/>
          <w:b/>
          <w:sz w:val="28"/>
          <w:szCs w:val="28"/>
        </w:rPr>
        <w:t>.2.Расписание непрерывной образовательной деятельности</w:t>
      </w:r>
    </w:p>
    <w:p w:rsidR="006E2AE9" w:rsidRPr="00AF1017" w:rsidRDefault="006E2AE9" w:rsidP="006E2A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E2AE9" w:rsidRPr="001A1CB7" w:rsidRDefault="006E2AE9" w:rsidP="0058746F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1C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Модель организации образовательного процесса</w:t>
      </w:r>
    </w:p>
    <w:p w:rsidR="006E2AE9" w:rsidRPr="00600BB2" w:rsidRDefault="006E2AE9" w:rsidP="0058746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BB2">
        <w:rPr>
          <w:rFonts w:ascii="Times New Roman" w:hAnsi="Times New Roman" w:cs="Times New Roman"/>
          <w:sz w:val="28"/>
          <w:szCs w:val="28"/>
        </w:rPr>
        <w:t xml:space="preserve">Оптимальные условия для развития ребёнка -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ребёнка.   </w:t>
      </w:r>
    </w:p>
    <w:p w:rsidR="00A33F53" w:rsidRPr="00AC0A6C" w:rsidRDefault="006E2AE9" w:rsidP="002739B4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BB2">
        <w:rPr>
          <w:rFonts w:ascii="Times New Roman" w:hAnsi="Times New Roman" w:cs="Times New Roman"/>
          <w:sz w:val="28"/>
          <w:szCs w:val="28"/>
        </w:rPr>
        <w:t>Образовательная деятельность вне организованных занятий обеспечивает максимальный учёт особенностей и возможностей ребёнка, его интересы и склонности. В течение дня во всех возрастных группах предусмотрен определенный бала</w:t>
      </w:r>
      <w:r w:rsidR="002739B4">
        <w:rPr>
          <w:rFonts w:ascii="Times New Roman" w:hAnsi="Times New Roman" w:cs="Times New Roman"/>
          <w:sz w:val="28"/>
          <w:szCs w:val="28"/>
        </w:rPr>
        <w:t>нс различных видов деятельности.</w:t>
      </w:r>
    </w:p>
    <w:p w:rsidR="00A33F53" w:rsidRDefault="0058746F" w:rsidP="005874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F53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непосредственно образовательной деятельности</w:t>
      </w:r>
    </w:p>
    <w:p w:rsidR="0058746F" w:rsidRPr="00A33F53" w:rsidRDefault="003D39EC" w:rsidP="005874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2018-2019</w:t>
      </w:r>
      <w:r w:rsidR="00A33F53" w:rsidRPr="00A33F53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tbl>
      <w:tblPr>
        <w:tblStyle w:val="a6"/>
        <w:tblW w:w="0" w:type="auto"/>
        <w:tblInd w:w="1809" w:type="dxa"/>
        <w:tblLook w:val="04A0" w:firstRow="1" w:lastRow="0" w:firstColumn="1" w:lastColumn="0" w:noHBand="0" w:noVBand="1"/>
      </w:tblPr>
      <w:tblGrid>
        <w:gridCol w:w="2246"/>
        <w:gridCol w:w="4700"/>
      </w:tblGrid>
      <w:tr w:rsidR="002739B4" w:rsidRPr="00C86B19" w:rsidTr="002739B4">
        <w:trPr>
          <w:cantSplit/>
          <w:trHeight w:val="542"/>
        </w:trPr>
        <w:tc>
          <w:tcPr>
            <w:tcW w:w="2246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700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Ознакомление с окружающим</w:t>
            </w:r>
            <w:proofErr w:type="gramStart"/>
            <w:r w:rsidRPr="002739B4">
              <w:rPr>
                <w:rFonts w:ascii="Times New Roman" w:hAnsi="Times New Roman" w:cs="Times New Roman"/>
              </w:rPr>
              <w:t>9</w:t>
            </w:r>
            <w:proofErr w:type="gramEnd"/>
            <w:r w:rsidRPr="002739B4">
              <w:rPr>
                <w:rFonts w:ascii="Times New Roman" w:hAnsi="Times New Roman" w:cs="Times New Roman"/>
              </w:rPr>
              <w:t>.00-9.20</w:t>
            </w: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Физкультура15.30-15.50</w:t>
            </w:r>
          </w:p>
        </w:tc>
      </w:tr>
      <w:tr w:rsidR="002739B4" w:rsidRPr="00C86B19" w:rsidTr="002739B4">
        <w:trPr>
          <w:cantSplit/>
          <w:trHeight w:val="571"/>
        </w:trPr>
        <w:tc>
          <w:tcPr>
            <w:tcW w:w="2246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700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Рисование</w:t>
            </w:r>
            <w:proofErr w:type="gramStart"/>
            <w:r w:rsidRPr="002739B4">
              <w:rPr>
                <w:rFonts w:ascii="Times New Roman" w:hAnsi="Times New Roman" w:cs="Times New Roman"/>
              </w:rPr>
              <w:t>9</w:t>
            </w:r>
            <w:proofErr w:type="gramEnd"/>
            <w:r w:rsidRPr="002739B4">
              <w:rPr>
                <w:rFonts w:ascii="Times New Roman" w:hAnsi="Times New Roman" w:cs="Times New Roman"/>
              </w:rPr>
              <w:t>.00-9.20</w:t>
            </w: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Кружок «Мы живём в России» 15.30-15.50</w:t>
            </w:r>
          </w:p>
        </w:tc>
      </w:tr>
      <w:tr w:rsidR="002739B4" w:rsidRPr="00C86B19" w:rsidTr="002739B4">
        <w:trPr>
          <w:cantSplit/>
          <w:trHeight w:val="529"/>
        </w:trPr>
        <w:tc>
          <w:tcPr>
            <w:tcW w:w="2246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700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ФЭМП</w:t>
            </w:r>
            <w:proofErr w:type="gramStart"/>
            <w:r w:rsidRPr="002739B4">
              <w:rPr>
                <w:rFonts w:ascii="Times New Roman" w:hAnsi="Times New Roman" w:cs="Times New Roman"/>
              </w:rPr>
              <w:t>9</w:t>
            </w:r>
            <w:proofErr w:type="gramEnd"/>
            <w:r w:rsidRPr="002739B4">
              <w:rPr>
                <w:rFonts w:ascii="Times New Roman" w:hAnsi="Times New Roman" w:cs="Times New Roman"/>
              </w:rPr>
              <w:t>.00-9.25</w:t>
            </w: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Физкультура под муз.15.30-15.50</w:t>
            </w:r>
          </w:p>
        </w:tc>
      </w:tr>
      <w:tr w:rsidR="002739B4" w:rsidRPr="00C86B19" w:rsidTr="002739B4">
        <w:trPr>
          <w:cantSplit/>
          <w:trHeight w:val="565"/>
        </w:trPr>
        <w:tc>
          <w:tcPr>
            <w:tcW w:w="2246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700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Развитие речи</w:t>
            </w:r>
            <w:proofErr w:type="gramStart"/>
            <w:r w:rsidRPr="002739B4">
              <w:rPr>
                <w:rFonts w:ascii="Times New Roman" w:hAnsi="Times New Roman" w:cs="Times New Roman"/>
              </w:rPr>
              <w:t>9</w:t>
            </w:r>
            <w:proofErr w:type="gramEnd"/>
            <w:r w:rsidRPr="002739B4">
              <w:rPr>
                <w:rFonts w:ascii="Times New Roman" w:hAnsi="Times New Roman" w:cs="Times New Roman"/>
              </w:rPr>
              <w:t>.00-9.20</w:t>
            </w: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Музыка15.30-15.50</w:t>
            </w:r>
          </w:p>
        </w:tc>
      </w:tr>
      <w:tr w:rsidR="002739B4" w:rsidRPr="00C86B19" w:rsidTr="002739B4">
        <w:trPr>
          <w:cantSplit/>
          <w:trHeight w:val="798"/>
        </w:trPr>
        <w:tc>
          <w:tcPr>
            <w:tcW w:w="2246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700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Лепка / аппликация</w:t>
            </w:r>
            <w:proofErr w:type="gramStart"/>
            <w:r w:rsidRPr="002739B4">
              <w:rPr>
                <w:rFonts w:ascii="Times New Roman" w:hAnsi="Times New Roman" w:cs="Times New Roman"/>
              </w:rPr>
              <w:t>9</w:t>
            </w:r>
            <w:proofErr w:type="gramEnd"/>
            <w:r w:rsidRPr="002739B4">
              <w:rPr>
                <w:rFonts w:ascii="Times New Roman" w:hAnsi="Times New Roman" w:cs="Times New Roman"/>
              </w:rPr>
              <w:t>.00-9.20</w:t>
            </w: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Физкультур</w:t>
            </w:r>
            <w:proofErr w:type="gramStart"/>
            <w:r w:rsidRPr="002739B4">
              <w:rPr>
                <w:rFonts w:ascii="Times New Roman" w:hAnsi="Times New Roman" w:cs="Times New Roman"/>
              </w:rPr>
              <w:t>а(</w:t>
            </w:r>
            <w:proofErr w:type="gramEnd"/>
            <w:r w:rsidRPr="002739B4">
              <w:rPr>
                <w:rFonts w:ascii="Times New Roman" w:hAnsi="Times New Roman" w:cs="Times New Roman"/>
              </w:rPr>
              <w:t>на прогулке)</w:t>
            </w: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Музыка  15.30-15.50</w:t>
            </w: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ГИМНАСТИКА 8.00</w:t>
            </w:r>
          </w:p>
        </w:tc>
      </w:tr>
    </w:tbl>
    <w:p w:rsidR="006E2AE9" w:rsidRDefault="006E2AE9" w:rsidP="006E2AE9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2AE9" w:rsidRPr="00225138" w:rsidRDefault="006E2AE9" w:rsidP="006E2AE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Планирование образовательной деятельности</w:t>
      </w:r>
    </w:p>
    <w:p w:rsidR="006E2AE9" w:rsidRPr="00AF1017" w:rsidRDefault="006E2AE9" w:rsidP="006E2AE9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8221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678"/>
        <w:gridCol w:w="3543"/>
      </w:tblGrid>
      <w:tr w:rsidR="006E2AE9" w:rsidRPr="00A33F53" w:rsidTr="006E2AE9">
        <w:trPr>
          <w:trHeight w:val="129"/>
        </w:trPr>
        <w:tc>
          <w:tcPr>
            <w:tcW w:w="4678" w:type="dxa"/>
            <w:vMerge w:val="restart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</w:tr>
      <w:tr w:rsidR="006E2AE9" w:rsidRPr="00A33F53" w:rsidTr="006E2AE9">
        <w:trPr>
          <w:trHeight w:val="333"/>
        </w:trPr>
        <w:tc>
          <w:tcPr>
            <w:tcW w:w="4678" w:type="dxa"/>
            <w:vMerge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</w:tr>
      <w:tr w:rsidR="006E2AE9" w:rsidRPr="00A33F53" w:rsidTr="006E2AE9">
        <w:trPr>
          <w:trHeight w:val="209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3543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6E2AE9" w:rsidRPr="00A33F53" w:rsidTr="006E2AE9">
        <w:trPr>
          <w:trHeight w:val="213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3543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6E2AE9" w:rsidRPr="00A33F53" w:rsidTr="006E2AE9">
        <w:trPr>
          <w:trHeight w:val="217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543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6E2AE9" w:rsidRPr="00A33F53" w:rsidTr="006E2AE9">
        <w:trPr>
          <w:trHeight w:val="207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543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6E2AE9" w:rsidRPr="00A33F53" w:rsidTr="006E2AE9">
        <w:trPr>
          <w:trHeight w:val="70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3543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6E2AE9" w:rsidRPr="00A33F53" w:rsidTr="006E2AE9">
        <w:trPr>
          <w:trHeight w:val="201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3543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6E2AE9" w:rsidRPr="00A33F53" w:rsidTr="006E2AE9">
        <w:trPr>
          <w:trHeight w:val="205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3543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6E2AE9" w:rsidRPr="00A33F53" w:rsidTr="0058746F">
        <w:trPr>
          <w:trHeight w:val="285"/>
        </w:trPr>
        <w:tc>
          <w:tcPr>
            <w:tcW w:w="4678" w:type="dxa"/>
            <w:tcBorders>
              <w:bottom w:val="single" w:sz="4" w:space="0" w:color="auto"/>
            </w:tcBorders>
            <w:hideMark/>
          </w:tcPr>
          <w:p w:rsidR="0058746F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58746F" w:rsidRPr="00A33F53" w:rsidTr="0058746F">
        <w:trPr>
          <w:trHeight w:val="255"/>
        </w:trPr>
        <w:tc>
          <w:tcPr>
            <w:tcW w:w="4678" w:type="dxa"/>
            <w:tcBorders>
              <w:top w:val="single" w:sz="4" w:space="0" w:color="auto"/>
            </w:tcBorders>
          </w:tcPr>
          <w:p w:rsidR="0058746F" w:rsidRPr="003D39EC" w:rsidRDefault="0058746F" w:rsidP="00AC0A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9EC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58746F" w:rsidRPr="003D39EC" w:rsidRDefault="0058746F" w:rsidP="00AC0A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9EC">
              <w:rPr>
                <w:rFonts w:ascii="Times New Roman" w:hAnsi="Times New Roman"/>
                <w:sz w:val="24"/>
                <w:szCs w:val="24"/>
              </w:rPr>
              <w:t>Кружок «Истоки»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58746F" w:rsidRPr="003D39EC" w:rsidRDefault="0058746F" w:rsidP="00AC0A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9EC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6E2AE9" w:rsidRPr="00D205F1" w:rsidTr="006E2AE9">
        <w:trPr>
          <w:trHeight w:val="199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543" w:type="dxa"/>
            <w:hideMark/>
          </w:tcPr>
          <w:p w:rsidR="006E2AE9" w:rsidRPr="003D39EC" w:rsidRDefault="006E2AE9" w:rsidP="00587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8746F" w:rsidRPr="003D39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D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занятий в неделю</w:t>
            </w:r>
          </w:p>
        </w:tc>
      </w:tr>
    </w:tbl>
    <w:p w:rsidR="006E2AE9" w:rsidRDefault="006E2AE9" w:rsidP="006E2A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E2AE9" w:rsidRPr="00225138" w:rsidRDefault="006E2AE9" w:rsidP="006E2AE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138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 в ходе режимных моментов</w:t>
      </w: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176" w:type="dxa"/>
        <w:jc w:val="center"/>
        <w:tblLook w:val="04A0" w:firstRow="1" w:lastRow="0" w:firstColumn="1" w:lastColumn="0" w:noHBand="0" w:noVBand="1"/>
      </w:tblPr>
      <w:tblGrid>
        <w:gridCol w:w="6371"/>
        <w:gridCol w:w="1805"/>
      </w:tblGrid>
      <w:tr w:rsidR="006E2AE9" w:rsidRPr="00D205F1" w:rsidTr="006E2AE9">
        <w:trPr>
          <w:trHeight w:val="300"/>
          <w:jc w:val="center"/>
        </w:trPr>
        <w:tc>
          <w:tcPr>
            <w:tcW w:w="8176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D205F1" w:rsidTr="006E2AE9">
        <w:trPr>
          <w:trHeight w:val="240"/>
          <w:jc w:val="center"/>
        </w:trPr>
        <w:tc>
          <w:tcPr>
            <w:tcW w:w="6371" w:type="dxa"/>
            <w:tcBorders>
              <w:top w:val="single" w:sz="4" w:space="0" w:color="auto"/>
            </w:tcBorders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5A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6E2AE9" w:rsidRPr="00D205F1" w:rsidTr="006E2AE9">
        <w:trPr>
          <w:trHeight w:val="205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209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199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203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207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311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287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277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423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0D3CDD" w:rsidRDefault="000D3CDD" w:rsidP="00692E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CDD" w:rsidRDefault="000D3CDD" w:rsidP="00692E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CDD" w:rsidRDefault="000D3CDD" w:rsidP="00692E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AE9" w:rsidRDefault="006E2AE9" w:rsidP="00692E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A9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двигательного режима детей 4-5 лет</w:t>
      </w:r>
    </w:p>
    <w:p w:rsidR="006E2AE9" w:rsidRDefault="006E2AE9" w:rsidP="006E2A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06" w:type="dxa"/>
        <w:tblLook w:val="0420" w:firstRow="1" w:lastRow="0" w:firstColumn="0" w:lastColumn="0" w:noHBand="0" w:noVBand="1"/>
      </w:tblPr>
      <w:tblGrid>
        <w:gridCol w:w="5353"/>
        <w:gridCol w:w="4253"/>
      </w:tblGrid>
      <w:tr w:rsidR="006E2AE9" w:rsidRPr="00AC1D17" w:rsidTr="006E2AE9">
        <w:trPr>
          <w:trHeight w:val="219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AC1D17" w:rsidTr="006E2AE9">
        <w:trPr>
          <w:trHeight w:val="647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1. Физкультурно-оздоровительные мероприятия в ходе выполнения режимных моментов деятельности детского сада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AC1D17" w:rsidTr="006E2AE9">
        <w:trPr>
          <w:trHeight w:val="249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1.1. Утренняя гимнастика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6-8 минут </w:t>
            </w:r>
          </w:p>
        </w:tc>
      </w:tr>
      <w:tr w:rsidR="006E2AE9" w:rsidRPr="00AC1D17" w:rsidTr="006E2AE9">
        <w:trPr>
          <w:trHeight w:val="336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1.2. Физкультминутки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>Ежедневно по мере необходимости (до 3-х минут)</w:t>
            </w:r>
          </w:p>
        </w:tc>
      </w:tr>
      <w:tr w:rsidR="006E2AE9" w:rsidRPr="00AC1D17" w:rsidTr="006E2AE9">
        <w:trPr>
          <w:trHeight w:val="276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1.3. Игры и физические упражнения на прогулке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10-15 минут </w:t>
            </w:r>
          </w:p>
        </w:tc>
      </w:tr>
      <w:tr w:rsidR="006E2AE9" w:rsidRPr="00AC1D17" w:rsidTr="006E2AE9">
        <w:trPr>
          <w:trHeight w:val="265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1.4 Закаливающие процедуры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после дневного сна </w:t>
            </w:r>
          </w:p>
        </w:tc>
      </w:tr>
      <w:tr w:rsidR="006E2AE9" w:rsidRPr="00AC1D17" w:rsidTr="006E2AE9">
        <w:trPr>
          <w:trHeight w:val="135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2. Физкультурные занятия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AC1D17" w:rsidTr="006E2AE9">
        <w:trPr>
          <w:trHeight w:val="280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2.1 Физкультурные занятия в спортивном зале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по 20 минут </w:t>
            </w:r>
          </w:p>
        </w:tc>
      </w:tr>
      <w:tr w:rsidR="006E2AE9" w:rsidRPr="00AC1D17" w:rsidTr="006E2AE9">
        <w:trPr>
          <w:trHeight w:val="143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2.3 Физкультурные занятия на свежем </w:t>
            </w:r>
            <w:proofErr w:type="gramStart"/>
            <w:r w:rsidRPr="00AC1D17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End"/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20 минут </w:t>
            </w:r>
          </w:p>
        </w:tc>
      </w:tr>
      <w:tr w:rsidR="006E2AE9" w:rsidRPr="00AC1D17" w:rsidTr="006E2AE9">
        <w:trPr>
          <w:trHeight w:val="274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2.4 Ритмическая гимнастика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20 минут </w:t>
            </w:r>
          </w:p>
        </w:tc>
      </w:tr>
      <w:tr w:rsidR="006E2AE9" w:rsidRPr="00AC1D17" w:rsidTr="006E2AE9">
        <w:trPr>
          <w:trHeight w:val="136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3.Спортивный досуг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AC1D17" w:rsidTr="006E2AE9">
        <w:trPr>
          <w:trHeight w:val="672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3.1 Самостоятельная двигательная деятельность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>Ежедневно под руководством воспитателя (продолжительность определяется в соответствии с индивидуальными особенностями ребенка)</w:t>
            </w:r>
          </w:p>
        </w:tc>
      </w:tr>
      <w:tr w:rsidR="006E2AE9" w:rsidRPr="00AC1D17" w:rsidTr="006E2AE9">
        <w:trPr>
          <w:trHeight w:val="197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3.2 Спортивные праздники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Летом 1 раз в год </w:t>
            </w:r>
          </w:p>
        </w:tc>
      </w:tr>
      <w:tr w:rsidR="006E2AE9" w:rsidRPr="00AC1D17" w:rsidTr="006E2AE9">
        <w:trPr>
          <w:trHeight w:val="202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3.3 Физкультурные досуги и развлечения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</w:tr>
      <w:tr w:rsidR="006E2AE9" w:rsidRPr="00AC1D17" w:rsidTr="006E2AE9">
        <w:trPr>
          <w:trHeight w:val="191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3.4 Дни здоровья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</w:tr>
    </w:tbl>
    <w:p w:rsidR="004843B3" w:rsidRDefault="004843B3" w:rsidP="002C282E">
      <w:pPr>
        <w:pStyle w:val="a4"/>
        <w:rPr>
          <w:rFonts w:ascii="Times New Roman" w:hAnsi="Times New Roman" w:cs="Times New Roman"/>
          <w:b/>
          <w:i/>
          <w:sz w:val="32"/>
          <w:szCs w:val="32"/>
        </w:rPr>
      </w:pPr>
    </w:p>
    <w:p w:rsidR="0058746F" w:rsidRPr="001A7C5A" w:rsidRDefault="0058746F" w:rsidP="005874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="00AC0A6C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.3.</w:t>
      </w:r>
      <w:r w:rsidRPr="001A7C5A">
        <w:rPr>
          <w:rFonts w:ascii="Times New Roman" w:hAnsi="Times New Roman"/>
          <w:b/>
          <w:bCs/>
          <w:sz w:val="28"/>
          <w:szCs w:val="28"/>
        </w:rPr>
        <w:t>Циклограмма образовательной деятельности вне НОД на неделю:</w:t>
      </w:r>
    </w:p>
    <w:p w:rsidR="0058746F" w:rsidRPr="007728E6" w:rsidRDefault="0058746F" w:rsidP="005874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3201"/>
        <w:gridCol w:w="3178"/>
      </w:tblGrid>
      <w:tr w:rsidR="0058746F" w:rsidRPr="007728E6" w:rsidTr="00FC4FF3">
        <w:tc>
          <w:tcPr>
            <w:tcW w:w="710" w:type="dxa"/>
          </w:tcPr>
          <w:p w:rsidR="0058746F" w:rsidRPr="007728E6" w:rsidRDefault="0058746F" w:rsidP="00FC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58746F" w:rsidRPr="007728E6" w:rsidRDefault="0058746F" w:rsidP="00FC4FF3">
            <w:pPr>
              <w:pStyle w:val="22"/>
              <w:shd w:val="clear" w:color="auto" w:fill="auto"/>
              <w:spacing w:after="0" w:line="240" w:lineRule="auto"/>
              <w:ind w:left="240" w:hanging="240"/>
              <w:jc w:val="center"/>
              <w:rPr>
                <w:sz w:val="24"/>
                <w:szCs w:val="24"/>
              </w:rPr>
            </w:pPr>
            <w:r w:rsidRPr="007728E6">
              <w:rPr>
                <w:rStyle w:val="23"/>
              </w:rPr>
              <w:t>I половина дня</w:t>
            </w:r>
          </w:p>
        </w:tc>
        <w:tc>
          <w:tcPr>
            <w:tcW w:w="3201" w:type="dxa"/>
          </w:tcPr>
          <w:p w:rsidR="0058746F" w:rsidRPr="007728E6" w:rsidRDefault="0058746F" w:rsidP="00FC4FF3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28E6">
              <w:rPr>
                <w:rStyle w:val="23"/>
              </w:rPr>
              <w:t>Прогулка</w:t>
            </w:r>
          </w:p>
        </w:tc>
        <w:tc>
          <w:tcPr>
            <w:tcW w:w="3178" w:type="dxa"/>
          </w:tcPr>
          <w:p w:rsidR="0058746F" w:rsidRPr="007728E6" w:rsidRDefault="0058746F" w:rsidP="00FC4FF3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28E6">
              <w:rPr>
                <w:rStyle w:val="23"/>
              </w:rPr>
              <w:t>II половина дня</w:t>
            </w:r>
          </w:p>
        </w:tc>
      </w:tr>
      <w:tr w:rsidR="0058746F" w:rsidRPr="007728E6" w:rsidTr="00FC4FF3">
        <w:trPr>
          <w:cantSplit/>
          <w:trHeight w:val="1134"/>
        </w:trPr>
        <w:tc>
          <w:tcPr>
            <w:tcW w:w="710" w:type="dxa"/>
            <w:textDirection w:val="btLr"/>
          </w:tcPr>
          <w:p w:rsidR="0058746F" w:rsidRPr="007728E6" w:rsidRDefault="0058746F" w:rsidP="00AC0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2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Утренняя гимнастика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2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Воспитание КГН</w:t>
            </w:r>
          </w:p>
          <w:p w:rsidR="0058746F" w:rsidRPr="006A5176" w:rsidRDefault="0058746F" w:rsidP="0058746F">
            <w:pPr>
              <w:pStyle w:val="22"/>
              <w:numPr>
                <w:ilvl w:val="0"/>
                <w:numId w:val="42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Беседа (</w:t>
            </w:r>
            <w:proofErr w:type="spellStart"/>
            <w:r w:rsidRPr="007728E6">
              <w:rPr>
                <w:sz w:val="24"/>
                <w:szCs w:val="24"/>
              </w:rPr>
              <w:t>Познавательное</w:t>
            </w:r>
            <w:r w:rsidRPr="006A5176">
              <w:rPr>
                <w:sz w:val="24"/>
                <w:szCs w:val="24"/>
              </w:rPr>
              <w:t>развитие</w:t>
            </w:r>
            <w:proofErr w:type="spellEnd"/>
            <w:r w:rsidRPr="006A5176">
              <w:rPr>
                <w:sz w:val="24"/>
                <w:szCs w:val="24"/>
              </w:rPr>
              <w:t>)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Словесная игра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Д/и (коммуникация)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 по развитию речи</w:t>
            </w:r>
          </w:p>
        </w:tc>
        <w:tc>
          <w:tcPr>
            <w:tcW w:w="3201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Наблюдение (растительный мир)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Беседа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Д/ и с природным материалом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Подвижная игра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3178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Гимнастика после сна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Чтение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С/</w:t>
            </w:r>
            <w:proofErr w:type="gramStart"/>
            <w:r w:rsidRPr="007728E6">
              <w:rPr>
                <w:sz w:val="24"/>
                <w:szCs w:val="24"/>
              </w:rPr>
              <w:t>р</w:t>
            </w:r>
            <w:proofErr w:type="gramEnd"/>
            <w:r w:rsidRPr="007728E6">
              <w:rPr>
                <w:sz w:val="24"/>
                <w:szCs w:val="24"/>
              </w:rPr>
              <w:t xml:space="preserve"> игра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Д/ игра (</w:t>
            </w:r>
            <w:proofErr w:type="gramStart"/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сенсорное</w:t>
            </w:r>
            <w:proofErr w:type="gramEnd"/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развитие) </w:t>
            </w:r>
          </w:p>
          <w:p w:rsidR="0058746F" w:rsidRPr="006A517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176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работа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ФЭМП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Работа с родителями</w:t>
            </w:r>
          </w:p>
        </w:tc>
      </w:tr>
      <w:tr w:rsidR="0058746F" w:rsidRPr="007728E6" w:rsidTr="00FC4FF3">
        <w:trPr>
          <w:cantSplit/>
          <w:trHeight w:val="1134"/>
        </w:trPr>
        <w:tc>
          <w:tcPr>
            <w:tcW w:w="710" w:type="dxa"/>
            <w:textDirection w:val="btLr"/>
          </w:tcPr>
          <w:p w:rsidR="0058746F" w:rsidRPr="007728E6" w:rsidRDefault="00FC4FF3" w:rsidP="00FC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260" w:type="dxa"/>
          </w:tcPr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Утренняя гимнастика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Воспитание КГН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Ситуация общения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Музыкально</w:t>
            </w: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softHyphen/>
              <w:t>дидактическая</w:t>
            </w:r>
            <w:proofErr w:type="spellEnd"/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 игра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 по изобразительной деятельности</w:t>
            </w:r>
          </w:p>
        </w:tc>
        <w:tc>
          <w:tcPr>
            <w:tcW w:w="3201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Наблюдение (неживая природа, приметы, изменения)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Чтение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</w:t>
            </w:r>
            <w:r w:rsidRPr="007728E6">
              <w:rPr>
                <w:sz w:val="24"/>
                <w:szCs w:val="24"/>
                <w:lang w:val="en-US"/>
              </w:rPr>
              <w:t>/</w:t>
            </w:r>
            <w:r w:rsidRPr="007728E6">
              <w:rPr>
                <w:sz w:val="24"/>
                <w:szCs w:val="24"/>
              </w:rPr>
              <w:t>И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Подвижная игра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3178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Гимнастика после сна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 Чтение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С/</w:t>
            </w:r>
            <w:proofErr w:type="gramStart"/>
            <w:r w:rsidRPr="007728E6">
              <w:rPr>
                <w:sz w:val="24"/>
                <w:szCs w:val="24"/>
              </w:rPr>
              <w:t>р</w:t>
            </w:r>
            <w:proofErr w:type="gramEnd"/>
            <w:r w:rsidRPr="007728E6">
              <w:rPr>
                <w:sz w:val="24"/>
                <w:szCs w:val="24"/>
              </w:rPr>
              <w:t xml:space="preserve"> игра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</w:t>
            </w:r>
            <w:r w:rsidRPr="007728E6">
              <w:rPr>
                <w:sz w:val="24"/>
                <w:szCs w:val="24"/>
                <w:lang w:val="en-US"/>
              </w:rPr>
              <w:t>/</w:t>
            </w:r>
            <w:r w:rsidRPr="007728E6">
              <w:rPr>
                <w:sz w:val="24"/>
                <w:szCs w:val="24"/>
              </w:rPr>
              <w:t>И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Индивидуальная работа по развитию внимания, памяти, воображения, мышления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Работа с родителями</w:t>
            </w:r>
          </w:p>
        </w:tc>
      </w:tr>
      <w:tr w:rsidR="0058746F" w:rsidRPr="007728E6" w:rsidTr="00FC4FF3">
        <w:trPr>
          <w:cantSplit/>
          <w:trHeight w:val="1134"/>
        </w:trPr>
        <w:tc>
          <w:tcPr>
            <w:tcW w:w="710" w:type="dxa"/>
            <w:textDirection w:val="btLr"/>
          </w:tcPr>
          <w:p w:rsidR="0058746F" w:rsidRPr="007728E6" w:rsidRDefault="00FC4FF3" w:rsidP="00FC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3260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Утренняя гимнастика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Воспитание КГН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Беседа (ОБЖ)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Д/ игра (развитие речи)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Труд (поручения)</w:t>
            </w:r>
          </w:p>
        </w:tc>
        <w:tc>
          <w:tcPr>
            <w:tcW w:w="3201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Наблюдение </w:t>
            </w:r>
          </w:p>
          <w:p w:rsidR="0058746F" w:rsidRPr="007728E6" w:rsidRDefault="0058746F" w:rsidP="00AC0A6C">
            <w:pPr>
              <w:pStyle w:val="22"/>
              <w:shd w:val="clear" w:color="auto" w:fill="auto"/>
              <w:spacing w:after="0" w:line="240" w:lineRule="auto"/>
              <w:ind w:left="720" w:firstLine="0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(животный мир)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Чтение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 Д/ игра</w:t>
            </w:r>
          </w:p>
          <w:p w:rsidR="0058746F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</w:t>
            </w:r>
          </w:p>
          <w:p w:rsidR="0058746F" w:rsidRPr="006A517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A5176">
              <w:rPr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3178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Гимнастика после сна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 Чтение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Д/ игра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Индивидуальная работа по изобразительной деятельности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Работа с родителями</w:t>
            </w:r>
          </w:p>
        </w:tc>
      </w:tr>
      <w:tr w:rsidR="0058746F" w:rsidRPr="007728E6" w:rsidTr="00FC4FF3">
        <w:trPr>
          <w:cantSplit/>
          <w:trHeight w:val="1134"/>
        </w:trPr>
        <w:tc>
          <w:tcPr>
            <w:tcW w:w="710" w:type="dxa"/>
            <w:textDirection w:val="btLr"/>
          </w:tcPr>
          <w:p w:rsidR="0058746F" w:rsidRPr="007728E6" w:rsidRDefault="00FC4FF3" w:rsidP="00FC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260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Утренняя гимнастика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Воспитание КГН </w:t>
            </w:r>
          </w:p>
          <w:p w:rsidR="0058746F" w:rsidRPr="001A7C5A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Ситуация общения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Восприятие художественной литературы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Хороводная игра</w:t>
            </w:r>
          </w:p>
        </w:tc>
        <w:tc>
          <w:tcPr>
            <w:tcW w:w="3201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Наблюдение (труд взрослых)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Беседа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Дидактическая игра</w:t>
            </w:r>
          </w:p>
          <w:p w:rsidR="0058746F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</w:t>
            </w:r>
          </w:p>
          <w:p w:rsidR="0058746F" w:rsidRPr="001A7C5A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A7C5A">
              <w:rPr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3178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Гимнастика после сна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Чтение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С/</w:t>
            </w:r>
            <w:proofErr w:type="gramStart"/>
            <w:r w:rsidRPr="007728E6">
              <w:rPr>
                <w:sz w:val="24"/>
                <w:szCs w:val="24"/>
              </w:rPr>
              <w:t>р</w:t>
            </w:r>
            <w:proofErr w:type="gramEnd"/>
            <w:r w:rsidRPr="007728E6">
              <w:rPr>
                <w:sz w:val="24"/>
                <w:szCs w:val="24"/>
              </w:rPr>
              <w:t xml:space="preserve"> игра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Дидактическая игра</w:t>
            </w:r>
          </w:p>
          <w:p w:rsidR="0058746F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Индивидуальная работа по сенсорному развитию </w:t>
            </w:r>
          </w:p>
          <w:p w:rsidR="00FC4FF3" w:rsidRPr="007728E6" w:rsidRDefault="00FC4FF3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познавательно-</w:t>
            </w:r>
            <w:proofErr w:type="spellStart"/>
            <w:r>
              <w:rPr>
                <w:sz w:val="24"/>
                <w:szCs w:val="24"/>
              </w:rPr>
              <w:t>исследовальская</w:t>
            </w:r>
            <w:proofErr w:type="spellEnd"/>
            <w:r>
              <w:rPr>
                <w:sz w:val="24"/>
                <w:szCs w:val="24"/>
              </w:rPr>
              <w:t xml:space="preserve"> деятельность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Работа с родителями</w:t>
            </w:r>
          </w:p>
        </w:tc>
      </w:tr>
      <w:tr w:rsidR="0058746F" w:rsidRPr="007728E6" w:rsidTr="00FC4FF3">
        <w:trPr>
          <w:cantSplit/>
          <w:trHeight w:val="1134"/>
        </w:trPr>
        <w:tc>
          <w:tcPr>
            <w:tcW w:w="710" w:type="dxa"/>
            <w:textDirection w:val="btLr"/>
          </w:tcPr>
          <w:p w:rsidR="0058746F" w:rsidRPr="007728E6" w:rsidRDefault="00FC4FF3" w:rsidP="00FC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260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Утренняя гимнастика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Воспитание КГН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Ситуация общения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Настольно-печатные игры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Д/и (развитие речи)</w:t>
            </w:r>
          </w:p>
        </w:tc>
        <w:tc>
          <w:tcPr>
            <w:tcW w:w="3201" w:type="dxa"/>
          </w:tcPr>
          <w:p w:rsidR="0058746F" w:rsidRPr="007728E6" w:rsidRDefault="0058746F" w:rsidP="0058746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Наблюдение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Дидактическая игра (развитие речи)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Подвижная игра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3178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Гимнастика после сна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Чтение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Творческая мастерская (продуктивная деятельность)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Индивидуальная работа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 Работа с родителями</w:t>
            </w:r>
          </w:p>
        </w:tc>
      </w:tr>
    </w:tbl>
    <w:p w:rsidR="0058746F" w:rsidRDefault="0058746F" w:rsidP="0058746F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8746F" w:rsidRDefault="0058746F" w:rsidP="0058746F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 w:rsidRPr="00B2343F">
        <w:rPr>
          <w:rFonts w:ascii="Times New Roman" w:hAnsi="Times New Roman"/>
          <w:b/>
          <w:bCs/>
          <w:sz w:val="28"/>
          <w:szCs w:val="28"/>
        </w:rPr>
        <w:t>3.</w:t>
      </w:r>
      <w:r w:rsidR="00DE1D43">
        <w:rPr>
          <w:rFonts w:ascii="Times New Roman" w:hAnsi="Times New Roman"/>
          <w:b/>
          <w:bCs/>
          <w:sz w:val="28"/>
          <w:szCs w:val="28"/>
        </w:rPr>
        <w:t>4</w:t>
      </w:r>
      <w:r w:rsidRPr="00B2343F">
        <w:rPr>
          <w:rFonts w:ascii="Times New Roman" w:hAnsi="Times New Roman"/>
          <w:b/>
          <w:bCs/>
          <w:sz w:val="28"/>
          <w:szCs w:val="28"/>
        </w:rPr>
        <w:t>. Традиционные события, праздники, мероприятия в группе</w:t>
      </w:r>
    </w:p>
    <w:p w:rsidR="0058746F" w:rsidRDefault="0058746F" w:rsidP="0058746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1700"/>
        <w:rPr>
          <w:rFonts w:ascii="Times New Roman" w:eastAsiaTheme="minorHAnsi" w:hAnsi="Times New Roman" w:cstheme="minorBidi"/>
          <w:b/>
          <w:bCs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7052"/>
      </w:tblGrid>
      <w:tr w:rsidR="0058746F" w:rsidRPr="00755804" w:rsidTr="00AC0A6C">
        <w:tc>
          <w:tcPr>
            <w:tcW w:w="2158" w:type="dxa"/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7052" w:type="dxa"/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</w:tr>
      <w:tr w:rsidR="0058746F" w:rsidRPr="00755804" w:rsidTr="00AC0A6C">
        <w:tc>
          <w:tcPr>
            <w:tcW w:w="2158" w:type="dxa"/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052" w:type="dxa"/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Дню воспитателя и всех дошкольных работников</w:t>
            </w:r>
          </w:p>
        </w:tc>
      </w:tr>
      <w:tr w:rsidR="0058746F" w:rsidRPr="00755804" w:rsidTr="00AC0A6C">
        <w:tc>
          <w:tcPr>
            <w:tcW w:w="2158" w:type="dxa"/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52" w:type="dxa"/>
          </w:tcPr>
          <w:p w:rsidR="0058746F" w:rsidRPr="002B2684" w:rsidRDefault="0058746F" w:rsidP="00AC0A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26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«Волшебница Осень»</w:t>
            </w:r>
          </w:p>
        </w:tc>
      </w:tr>
      <w:tr w:rsidR="0058746F" w:rsidRPr="00755804" w:rsidTr="00AC0A6C">
        <w:trPr>
          <w:trHeight w:val="225"/>
        </w:trPr>
        <w:tc>
          <w:tcPr>
            <w:tcW w:w="2158" w:type="dxa"/>
            <w:tcBorders>
              <w:bottom w:val="single" w:sz="4" w:space="0" w:color="auto"/>
            </w:tcBorders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матери»</w:t>
            </w:r>
          </w:p>
        </w:tc>
      </w:tr>
      <w:tr w:rsidR="0058746F" w:rsidRPr="00755804" w:rsidTr="00AC0A6C">
        <w:trPr>
          <w:trHeight w:val="120"/>
        </w:trPr>
        <w:tc>
          <w:tcPr>
            <w:tcW w:w="2158" w:type="dxa"/>
            <w:tcBorders>
              <w:bottom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«Новый год у ворот»</w:t>
            </w:r>
          </w:p>
        </w:tc>
      </w:tr>
      <w:tr w:rsidR="0058746F" w:rsidRPr="00755804" w:rsidTr="00AC0A6C">
        <w:trPr>
          <w:trHeight w:val="150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«Солдатами не рождаются»</w:t>
            </w:r>
          </w:p>
        </w:tc>
      </w:tr>
      <w:tr w:rsidR="0058746F" w:rsidRPr="00755804" w:rsidTr="00AC0A6C">
        <w:trPr>
          <w:trHeight w:val="111"/>
        </w:trPr>
        <w:tc>
          <w:tcPr>
            <w:tcW w:w="2158" w:type="dxa"/>
            <w:tcBorders>
              <w:top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«Мама – солнышко моё»</w:t>
            </w:r>
          </w:p>
        </w:tc>
      </w:tr>
      <w:tr w:rsidR="0058746F" w:rsidRPr="00755804" w:rsidTr="00AC0A6C">
        <w:tc>
          <w:tcPr>
            <w:tcW w:w="2158" w:type="dxa"/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7052" w:type="dxa"/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Дню Победы</w:t>
            </w:r>
          </w:p>
        </w:tc>
      </w:tr>
      <w:tr w:rsidR="0058746F" w:rsidRPr="00755804" w:rsidTr="00AC0A6C">
        <w:tc>
          <w:tcPr>
            <w:tcW w:w="2158" w:type="dxa"/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7052" w:type="dxa"/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защиты детей»</w:t>
            </w:r>
          </w:p>
        </w:tc>
      </w:tr>
    </w:tbl>
    <w:p w:rsidR="0058746F" w:rsidRDefault="0058746F" w:rsidP="0058746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1700"/>
        <w:rPr>
          <w:rFonts w:ascii="Times New Roman" w:eastAsiaTheme="minorHAnsi" w:hAnsi="Times New Roman" w:cstheme="minorBidi"/>
          <w:b/>
          <w:bCs/>
          <w:sz w:val="28"/>
          <w:szCs w:val="28"/>
        </w:rPr>
      </w:pPr>
    </w:p>
    <w:p w:rsidR="0058746F" w:rsidRDefault="0058746F" w:rsidP="0058746F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DE1D4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7F76FB">
        <w:rPr>
          <w:rFonts w:ascii="Times New Roman" w:hAnsi="Times New Roman"/>
          <w:b/>
          <w:sz w:val="28"/>
          <w:szCs w:val="28"/>
        </w:rPr>
        <w:t>Особенности организации развивающей пред</w:t>
      </w:r>
      <w:r>
        <w:rPr>
          <w:rFonts w:ascii="Times New Roman" w:hAnsi="Times New Roman"/>
          <w:b/>
          <w:sz w:val="28"/>
          <w:szCs w:val="28"/>
        </w:rPr>
        <w:t>метно-пространственной среды</w:t>
      </w:r>
    </w:p>
    <w:p w:rsidR="0058746F" w:rsidRPr="0051163C" w:rsidRDefault="0058746F" w:rsidP="0058746F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 xml:space="preserve">Предметно-развивающая среда </w:t>
      </w:r>
      <w:r>
        <w:rPr>
          <w:rFonts w:ascii="Times New Roman" w:hAnsi="Times New Roman"/>
          <w:sz w:val="28"/>
          <w:szCs w:val="28"/>
        </w:rPr>
        <w:t xml:space="preserve">второй младшей </w:t>
      </w:r>
      <w:r w:rsidRPr="007F76FB">
        <w:rPr>
          <w:rFonts w:ascii="Times New Roman" w:hAnsi="Times New Roman"/>
          <w:sz w:val="28"/>
          <w:szCs w:val="28"/>
        </w:rPr>
        <w:t xml:space="preserve">группы организуется с учетом возможности для детей играть и заниматься любимым делом индивидуально или отдельными подгруппами. Необходимо гибкое зонирование предметно-развивающей среды с учетом детских интересов и индивидуальных потребностей. Пособия, игрушки при этом располагаются так, чтобы не мешать свободному перемещению детей. Воспитатель подбирает соответствующие возрасту и потребностям детей игрушки и игры, заботится о регулярном </w:t>
      </w:r>
      <w:r w:rsidRPr="007F76FB">
        <w:rPr>
          <w:rFonts w:ascii="Times New Roman" w:hAnsi="Times New Roman"/>
          <w:sz w:val="28"/>
          <w:szCs w:val="28"/>
        </w:rPr>
        <w:lastRenderedPageBreak/>
        <w:t>обновлении игровой атрибутики, наличии полифункциональных игровых материалов, дозирует меру своего влияния на самостоятельные детские игры, создает условия и настрой на игру в течение всего дня пребывания детей в детском саду.</w:t>
      </w:r>
    </w:p>
    <w:p w:rsidR="0058746F" w:rsidRPr="007F76FB" w:rsidRDefault="0058746F" w:rsidP="0058746F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>Строго соблюдается требование безопасности предметно-пространственной среды для жизни и здоровья ребенка: соответствие детской мебели, игрового и дидактического материалов возрастным и санитарно-гигиеническим требованиям.</w:t>
      </w:r>
    </w:p>
    <w:p w:rsidR="0058746F" w:rsidRPr="007F76FB" w:rsidRDefault="0058746F" w:rsidP="0058746F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>Важно, чтобы все содержание образовательного процесса способствовало неуклонному развитию познавательной и эмоциональной сферы детей, обогащению личного опыта, самостоятельности и давало ребенку ощущение единой дружной семьи и радости общения со сверстниками и взрослыми в детском саду.</w:t>
      </w:r>
    </w:p>
    <w:p w:rsidR="0058746F" w:rsidRDefault="0058746F" w:rsidP="000D3CD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4961">
        <w:rPr>
          <w:rFonts w:ascii="Times New Roman" w:hAnsi="Times New Roman"/>
          <w:sz w:val="28"/>
          <w:szCs w:val="28"/>
        </w:rPr>
        <w:t>Оснащение групп в соответствии с задачами образовательной работы в детьми представлено в таблице.</w:t>
      </w:r>
      <w:proofErr w:type="gramEnd"/>
    </w:p>
    <w:p w:rsidR="00FC4FF3" w:rsidRPr="000D3CDD" w:rsidRDefault="00FC4FF3" w:rsidP="000D3CD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746F" w:rsidRDefault="0058746F" w:rsidP="0058746F">
      <w:pPr>
        <w:pStyle w:val="a4"/>
        <w:spacing w:line="276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7F76FB">
        <w:rPr>
          <w:rFonts w:ascii="Times New Roman" w:hAnsi="Times New Roman"/>
          <w:b/>
          <w:bCs/>
          <w:sz w:val="28"/>
          <w:szCs w:val="28"/>
        </w:rPr>
        <w:t xml:space="preserve">Организация предметно-развивающей среды в </w:t>
      </w:r>
      <w:r w:rsidRPr="00C04961">
        <w:rPr>
          <w:rFonts w:ascii="Times New Roman" w:hAnsi="Times New Roman"/>
          <w:b/>
          <w:bCs/>
          <w:sz w:val="28"/>
          <w:szCs w:val="28"/>
        </w:rPr>
        <w:t xml:space="preserve">группе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692EED">
        <w:rPr>
          <w:rFonts w:ascii="Times New Roman" w:hAnsi="Times New Roman"/>
          <w:b/>
          <w:bCs/>
          <w:sz w:val="28"/>
          <w:szCs w:val="28"/>
        </w:rPr>
        <w:t>Гномики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58746F" w:rsidRPr="00D0364D" w:rsidRDefault="0058746F" w:rsidP="0058746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1700"/>
        <w:rPr>
          <w:rFonts w:ascii="Times New Roman" w:hAnsi="Times New Roman"/>
          <w:b/>
          <w:bCs/>
          <w:color w:val="000000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7371"/>
      </w:tblGrid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Уголок  </w:t>
            </w: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Оборудование </w:t>
            </w:r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Уголок сюжетно-ролевых игр</w:t>
            </w: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Кукольная мебель для комнаты и кухни; атрибуты для игры в «Дом», «Магазин», «Парикмахерскую», «Больницу», водителей и др.; куклы крупные (35-40 см), средние (25-35 см); куклы девочки и мальчики; игрушечные дикие и домашние животные; наборы кухонной и чайной посуды; набор овощей и фруктов; машины крупные и средние; г</w:t>
            </w:r>
            <w:r w:rsidR="002E40E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рузовые и легковые; телефон,</w:t>
            </w:r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весы, сумки, ведёрки, утюг, молоток и др.; кукольные коляски;</w:t>
            </w:r>
            <w:proofErr w:type="gramEnd"/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игрушки-забавы с зависимостью эффекта от действия (неваляшка).</w:t>
            </w:r>
          </w:p>
        </w:tc>
      </w:tr>
      <w:tr w:rsidR="00692EED" w:rsidRPr="00312B19" w:rsidTr="002D7EE3">
        <w:trPr>
          <w:trHeight w:val="1249"/>
        </w:trPr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Уголок театрализации</w:t>
            </w:r>
          </w:p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Театр настольный и наборы кукол (пальчиковых, плоскостных и др.); театр, сделанный воспитателем (конусы с головками-насадками, маски); </w:t>
            </w:r>
            <w:proofErr w:type="gramStart"/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театр-драматизации</w:t>
            </w:r>
            <w:proofErr w:type="gramEnd"/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– готовые костюмы, маски для разыгрывания сказок, самодельные костюмы; книги, одежда для </w:t>
            </w:r>
            <w:proofErr w:type="spellStart"/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ряжения</w:t>
            </w:r>
            <w:proofErr w:type="spellEnd"/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.  </w:t>
            </w:r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Книжный уголок</w:t>
            </w:r>
          </w:p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Стеллаж для книг, стол и два стульчика, книги по программе, любимые книжки-малышки, книжки-игрушки; альбомы для рассматривания: «Профессии», «Времена года», «Детский сад» и т.д.</w:t>
            </w:r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Уголок дидактических игр</w:t>
            </w:r>
          </w:p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Материалы по </w:t>
            </w:r>
            <w:proofErr w:type="spellStart"/>
            <w:r w:rsidRPr="00312B19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сенсорике</w:t>
            </w:r>
            <w:proofErr w:type="spellEnd"/>
            <w:r w:rsidRPr="00312B19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и математике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Крупная мозаика, объемные вкладыши из 5-10 элементов, сборные игрушки, пирамидки (из 6-10 элементов), игры с элементами моделирования и замещения, лото, парные картинки и другие настольно-печатные игры.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E40E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агнитная доска.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Комплект геометрических фигур, предметов различной геометрической формы, счетный материал.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Различные мелкие фигурки и нетрадиционный материал (шишки, желуди, камушки) для счета.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Матрешки (из 5-7 элементов), доски-вкладыши, рамки-вкладыши, 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набор цветных палочек (по 5-7 каждого цвета).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Разрезные предметные картинки, разделенные на 2-4 части (по вертикали и горизонтали).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Материалы по развитию речи и познавательной деятельности.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Наборы картинок для группировки, до 4-6 в каждой группе: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      </w:r>
            <w:proofErr w:type="gramEnd"/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Наборы предметных картинок для последовательной группировки по разным признакам (назначению и т.п.).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Серии из 3-4 картинок для установления последовательности событий (сказки, </w:t>
            </w:r>
            <w:proofErr w:type="spellStart"/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социобытовые</w:t>
            </w:r>
            <w:proofErr w:type="spellEnd"/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ситуации).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Серии из 4 картинок: части суток (деятельность людей ближайшего окружения).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Серии из 4 картинок: времена года (природа и сезонная деятельность людей).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Игрушки и тренажеры для воспитания правильного физиологического дыхания.</w:t>
            </w:r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Музыкальный уголок</w:t>
            </w: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шумовых коробочек; звучащие игрушки, контрастные по тембру и характеру звукоизвлечения (колокольчики, бубен, погремушки и др.); музыкальные дидактические игры.</w:t>
            </w:r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Уголок конструирования</w:t>
            </w: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Материалы для конструирования: пластмассовые конструкторы с разнообразными способами крепления деталей; строительные наборы с деталями разных форм и размеров; мягкие модули; коробки большие и маленькие; ящички; бросовый материал: чурбачки, цилиндры, кубики; маленькие игрушечные персонажи (котята, собачки и др.), машинки, для обыгрывания.</w:t>
            </w:r>
            <w:proofErr w:type="gramEnd"/>
            <w:r w:rsidR="00FC4FF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Материалы для ручного труда: бумага разных видов (цветная, гофрированная, салфетки, картон, открытки и др.); вата, поролон, текстильные материалы (ткань, верёвочки, шнурки, ленточки и т.д.); природные материалы; инструменты: ножницы с тупыми концами; кисть; клей.</w:t>
            </w:r>
            <w:proofErr w:type="gramEnd"/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Уголок </w:t>
            </w:r>
            <w:proofErr w:type="gramStart"/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Наборы цветных карандашей; наборы фломастеров; шариковые ручки;  гуашь; акварель; цветные восковые мелки и т.п.; кисточки  - тонкие и толстые, щетинистые, беличьи;  баночки для промывания ворса кисти от краски; бумага для рисования разного формата; салфетки из ткани, хорошо впитывающей воду, для осушения кисти; губки из поролона; салфетки для рук; пластилин, глина;</w:t>
            </w:r>
            <w:proofErr w:type="gramEnd"/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доски для лепки; большие клеёнки для покрытия столов; навесные валики с рулонами бумаги; школьные мелки для рисования на доске и асфальте или линолеуме.</w:t>
            </w:r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В группе находится комнатных растения, похожими на дерево, траву; неприхотливыми, цветущими   одноцветными цветками  (</w:t>
            </w:r>
            <w:proofErr w:type="spellStart"/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хлорофитум</w:t>
            </w:r>
            <w:proofErr w:type="spellEnd"/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, герань); с широкими, плотными листьями (фикус); контрастными (традесканция); ведётся активное наблюдение за объектами живой природы в естественных условиях.</w:t>
            </w:r>
            <w:proofErr w:type="gramEnd"/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Взрослый организует действия с различными   объектами: мокрым и сухим песком, рассматривают различные состояния воды.</w:t>
            </w:r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уголок</w:t>
            </w:r>
          </w:p>
        </w:tc>
        <w:tc>
          <w:tcPr>
            <w:tcW w:w="7371" w:type="dxa"/>
          </w:tcPr>
          <w:p w:rsidR="00692EED" w:rsidRPr="00312B19" w:rsidRDefault="002E40E3" w:rsidP="002D7EE3">
            <w:pPr>
              <w:pStyle w:val="a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="00692EED"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оврики, дорожки массажные, со </w:t>
            </w:r>
            <w:proofErr w:type="spellStart"/>
            <w:r w:rsidR="00692EED"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следочками</w:t>
            </w:r>
            <w:proofErr w:type="spellEnd"/>
            <w:r w:rsidR="00692EED"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(для профилактики плоскостопия); мячи; корзина для метания мечей; обручи; скакалка; кегли;   ленты, флажки.</w:t>
            </w:r>
            <w:proofErr w:type="gramEnd"/>
          </w:p>
        </w:tc>
      </w:tr>
    </w:tbl>
    <w:p w:rsidR="002E40E3" w:rsidRDefault="002E40E3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E40E3" w:rsidRDefault="002E40E3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2EED" w:rsidRPr="006A5176" w:rsidRDefault="00692EED" w:rsidP="00692EE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 w:rsidRPr="006A5176">
        <w:rPr>
          <w:rFonts w:ascii="Times New Roman" w:hAnsi="Times New Roman"/>
          <w:b/>
          <w:sz w:val="28"/>
          <w:szCs w:val="28"/>
        </w:rPr>
        <w:t>ПРИЛОЖЕНИЯ</w:t>
      </w:r>
    </w:p>
    <w:p w:rsidR="00692EED" w:rsidRPr="004A7B3E" w:rsidRDefault="00692EED" w:rsidP="00692EE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sectPr w:rsidR="00692EED" w:rsidRPr="004A7B3E" w:rsidSect="006E2A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630" w:rsidRDefault="00BE2630" w:rsidP="00AC0A6C">
      <w:pPr>
        <w:spacing w:after="0" w:line="240" w:lineRule="auto"/>
      </w:pPr>
      <w:r>
        <w:separator/>
      </w:r>
    </w:p>
  </w:endnote>
  <w:endnote w:type="continuationSeparator" w:id="0">
    <w:p w:rsidR="00BE2630" w:rsidRDefault="00BE2630" w:rsidP="00AC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3454"/>
      <w:docPartObj>
        <w:docPartGallery w:val="Page Numbers (Bottom of Page)"/>
        <w:docPartUnique/>
      </w:docPartObj>
    </w:sdtPr>
    <w:sdtEndPr/>
    <w:sdtContent>
      <w:p w:rsidR="002C282E" w:rsidRDefault="00520037">
        <w:pPr>
          <w:pStyle w:val="aa"/>
          <w:jc w:val="center"/>
        </w:pPr>
        <w:r>
          <w:fldChar w:fldCharType="begin"/>
        </w:r>
        <w:r w:rsidR="002C282E">
          <w:instrText xml:space="preserve"> PAGE   \* MERGEFORMAT </w:instrText>
        </w:r>
        <w:r>
          <w:fldChar w:fldCharType="separate"/>
        </w:r>
        <w:r w:rsidR="00B6769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C282E" w:rsidRDefault="002C282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630" w:rsidRDefault="00BE2630" w:rsidP="00AC0A6C">
      <w:pPr>
        <w:spacing w:after="0" w:line="240" w:lineRule="auto"/>
      </w:pPr>
      <w:r>
        <w:separator/>
      </w:r>
    </w:p>
  </w:footnote>
  <w:footnote w:type="continuationSeparator" w:id="0">
    <w:p w:rsidR="00BE2630" w:rsidRDefault="00BE2630" w:rsidP="00AC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EA6"/>
    <w:multiLevelType w:val="hybridMultilevel"/>
    <w:tmpl w:val="000012DB"/>
    <w:lvl w:ilvl="0" w:tplc="0000153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1BB"/>
    <w:multiLevelType w:val="hybridMultilevel"/>
    <w:tmpl w:val="000026E9"/>
    <w:lvl w:ilvl="0" w:tplc="000001E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696DC8"/>
    <w:multiLevelType w:val="hybridMultilevel"/>
    <w:tmpl w:val="03680E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1736E"/>
    <w:multiLevelType w:val="multilevel"/>
    <w:tmpl w:val="AEC41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628641E"/>
    <w:multiLevelType w:val="multilevel"/>
    <w:tmpl w:val="E36A1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9650D9E"/>
    <w:multiLevelType w:val="hybridMultilevel"/>
    <w:tmpl w:val="D5747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3368B5"/>
    <w:multiLevelType w:val="multilevel"/>
    <w:tmpl w:val="E36A1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A6159C8"/>
    <w:multiLevelType w:val="hybridMultilevel"/>
    <w:tmpl w:val="1AA461F4"/>
    <w:lvl w:ilvl="0" w:tplc="2F600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F4409"/>
    <w:multiLevelType w:val="hybridMultilevel"/>
    <w:tmpl w:val="E0BE96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CC79C9"/>
    <w:multiLevelType w:val="multilevel"/>
    <w:tmpl w:val="C68A30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abstractNum w:abstractNumId="10">
    <w:nsid w:val="15934ECA"/>
    <w:multiLevelType w:val="hybridMultilevel"/>
    <w:tmpl w:val="CECE3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626D1"/>
    <w:multiLevelType w:val="hybridMultilevel"/>
    <w:tmpl w:val="A9E65C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130B5C"/>
    <w:multiLevelType w:val="multilevel"/>
    <w:tmpl w:val="18D027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22C2707"/>
    <w:multiLevelType w:val="multilevel"/>
    <w:tmpl w:val="7088B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8725299"/>
    <w:multiLevelType w:val="hybridMultilevel"/>
    <w:tmpl w:val="DF5C6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F66F8"/>
    <w:multiLevelType w:val="hybridMultilevel"/>
    <w:tmpl w:val="F6F2273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497266"/>
    <w:multiLevelType w:val="hybridMultilevel"/>
    <w:tmpl w:val="8B500310"/>
    <w:lvl w:ilvl="0" w:tplc="2F600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A603F"/>
    <w:multiLevelType w:val="multilevel"/>
    <w:tmpl w:val="8794B02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2E7D1D6D"/>
    <w:multiLevelType w:val="hybridMultilevel"/>
    <w:tmpl w:val="152A5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860ACE"/>
    <w:multiLevelType w:val="hybridMultilevel"/>
    <w:tmpl w:val="73D2B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124680"/>
    <w:multiLevelType w:val="hybridMultilevel"/>
    <w:tmpl w:val="BFF24C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379D6"/>
    <w:multiLevelType w:val="hybridMultilevel"/>
    <w:tmpl w:val="ED22CFEE"/>
    <w:lvl w:ilvl="0" w:tplc="2F600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B63D2C"/>
    <w:multiLevelType w:val="hybridMultilevel"/>
    <w:tmpl w:val="E9529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3B24E3"/>
    <w:multiLevelType w:val="hybridMultilevel"/>
    <w:tmpl w:val="96DCE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C47052"/>
    <w:multiLevelType w:val="hybridMultilevel"/>
    <w:tmpl w:val="819CB8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8A2DEA"/>
    <w:multiLevelType w:val="hybridMultilevel"/>
    <w:tmpl w:val="8E223F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2A69DA"/>
    <w:multiLevelType w:val="multilevel"/>
    <w:tmpl w:val="7CDEEC5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3C997630"/>
    <w:multiLevelType w:val="hybridMultilevel"/>
    <w:tmpl w:val="DBECA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A7415F"/>
    <w:multiLevelType w:val="hybridMultilevel"/>
    <w:tmpl w:val="56323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FA357B"/>
    <w:multiLevelType w:val="hybridMultilevel"/>
    <w:tmpl w:val="315285C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>
    <w:nsid w:val="44EB2B4E"/>
    <w:multiLevelType w:val="hybridMultilevel"/>
    <w:tmpl w:val="4A5037C6"/>
    <w:lvl w:ilvl="0" w:tplc="2F600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D7057"/>
    <w:multiLevelType w:val="hybridMultilevel"/>
    <w:tmpl w:val="1DDCFCD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576764"/>
    <w:multiLevelType w:val="multilevel"/>
    <w:tmpl w:val="6FDA5C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3">
    <w:nsid w:val="4F7463EE"/>
    <w:multiLevelType w:val="multilevel"/>
    <w:tmpl w:val="5D26D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4">
    <w:nsid w:val="5195127D"/>
    <w:multiLevelType w:val="hybridMultilevel"/>
    <w:tmpl w:val="F000F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5F4B8C"/>
    <w:multiLevelType w:val="multilevel"/>
    <w:tmpl w:val="E36A1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5B937010"/>
    <w:multiLevelType w:val="multilevel"/>
    <w:tmpl w:val="A78055D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5BAF0840"/>
    <w:multiLevelType w:val="hybridMultilevel"/>
    <w:tmpl w:val="6D68A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9E3BD8"/>
    <w:multiLevelType w:val="hybridMultilevel"/>
    <w:tmpl w:val="2AAA0E3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9735E"/>
    <w:multiLevelType w:val="hybridMultilevel"/>
    <w:tmpl w:val="E1844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CB669E"/>
    <w:multiLevelType w:val="hybridMultilevel"/>
    <w:tmpl w:val="14068F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DC19D9"/>
    <w:multiLevelType w:val="hybridMultilevel"/>
    <w:tmpl w:val="85A0AA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6AC15E5"/>
    <w:multiLevelType w:val="hybridMultilevel"/>
    <w:tmpl w:val="D2A830E8"/>
    <w:lvl w:ilvl="0" w:tplc="7BAE4D8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AF4CE5"/>
    <w:multiLevelType w:val="hybridMultilevel"/>
    <w:tmpl w:val="D2A830E8"/>
    <w:lvl w:ilvl="0" w:tplc="7BAE4D8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9A1991"/>
    <w:multiLevelType w:val="hybridMultilevel"/>
    <w:tmpl w:val="0E588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0711CF"/>
    <w:multiLevelType w:val="hybridMultilevel"/>
    <w:tmpl w:val="EDAEDDA0"/>
    <w:lvl w:ilvl="0" w:tplc="2F600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456BE2"/>
    <w:multiLevelType w:val="hybridMultilevel"/>
    <w:tmpl w:val="FB602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521877"/>
    <w:multiLevelType w:val="hybridMultilevel"/>
    <w:tmpl w:val="72D84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9"/>
  </w:num>
  <w:num w:numId="4">
    <w:abstractNumId w:val="42"/>
  </w:num>
  <w:num w:numId="5">
    <w:abstractNumId w:val="1"/>
  </w:num>
  <w:num w:numId="6">
    <w:abstractNumId w:val="0"/>
  </w:num>
  <w:num w:numId="7">
    <w:abstractNumId w:val="22"/>
  </w:num>
  <w:num w:numId="8">
    <w:abstractNumId w:val="40"/>
  </w:num>
  <w:num w:numId="9">
    <w:abstractNumId w:val="37"/>
  </w:num>
  <w:num w:numId="10">
    <w:abstractNumId w:val="2"/>
  </w:num>
  <w:num w:numId="11">
    <w:abstractNumId w:val="39"/>
  </w:num>
  <w:num w:numId="12">
    <w:abstractNumId w:val="18"/>
  </w:num>
  <w:num w:numId="13">
    <w:abstractNumId w:val="47"/>
  </w:num>
  <w:num w:numId="14">
    <w:abstractNumId w:val="19"/>
  </w:num>
  <w:num w:numId="15">
    <w:abstractNumId w:val="13"/>
  </w:num>
  <w:num w:numId="16">
    <w:abstractNumId w:val="3"/>
  </w:num>
  <w:num w:numId="17">
    <w:abstractNumId w:val="4"/>
  </w:num>
  <w:num w:numId="18">
    <w:abstractNumId w:val="6"/>
  </w:num>
  <w:num w:numId="19">
    <w:abstractNumId w:val="35"/>
  </w:num>
  <w:num w:numId="20">
    <w:abstractNumId w:val="41"/>
  </w:num>
  <w:num w:numId="21">
    <w:abstractNumId w:val="26"/>
  </w:num>
  <w:num w:numId="22">
    <w:abstractNumId w:val="27"/>
  </w:num>
  <w:num w:numId="23">
    <w:abstractNumId w:val="8"/>
  </w:num>
  <w:num w:numId="24">
    <w:abstractNumId w:val="20"/>
  </w:num>
  <w:num w:numId="25">
    <w:abstractNumId w:val="15"/>
  </w:num>
  <w:num w:numId="26">
    <w:abstractNumId w:val="23"/>
  </w:num>
  <w:num w:numId="27">
    <w:abstractNumId w:val="24"/>
  </w:num>
  <w:num w:numId="28">
    <w:abstractNumId w:val="9"/>
  </w:num>
  <w:num w:numId="29">
    <w:abstractNumId w:val="11"/>
  </w:num>
  <w:num w:numId="30">
    <w:abstractNumId w:val="10"/>
  </w:num>
  <w:num w:numId="31">
    <w:abstractNumId w:val="46"/>
  </w:num>
  <w:num w:numId="32">
    <w:abstractNumId w:val="28"/>
  </w:num>
  <w:num w:numId="33">
    <w:abstractNumId w:val="30"/>
  </w:num>
  <w:num w:numId="34">
    <w:abstractNumId w:val="44"/>
  </w:num>
  <w:num w:numId="35">
    <w:abstractNumId w:val="45"/>
  </w:num>
  <w:num w:numId="36">
    <w:abstractNumId w:val="14"/>
  </w:num>
  <w:num w:numId="37">
    <w:abstractNumId w:val="21"/>
  </w:num>
  <w:num w:numId="38">
    <w:abstractNumId w:val="34"/>
  </w:num>
  <w:num w:numId="39">
    <w:abstractNumId w:val="16"/>
  </w:num>
  <w:num w:numId="40">
    <w:abstractNumId w:val="5"/>
  </w:num>
  <w:num w:numId="41">
    <w:abstractNumId w:val="7"/>
  </w:num>
  <w:num w:numId="42">
    <w:abstractNumId w:val="38"/>
  </w:num>
  <w:num w:numId="43">
    <w:abstractNumId w:val="31"/>
  </w:num>
  <w:num w:numId="44">
    <w:abstractNumId w:val="25"/>
  </w:num>
  <w:num w:numId="45">
    <w:abstractNumId w:val="17"/>
  </w:num>
  <w:num w:numId="46">
    <w:abstractNumId w:val="32"/>
  </w:num>
  <w:num w:numId="47">
    <w:abstractNumId w:val="12"/>
  </w:num>
  <w:num w:numId="48">
    <w:abstractNumId w:val="36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7C"/>
    <w:rsid w:val="000A2F74"/>
    <w:rsid w:val="000D3CDD"/>
    <w:rsid w:val="001153C1"/>
    <w:rsid w:val="00143AEA"/>
    <w:rsid w:val="0014450E"/>
    <w:rsid w:val="00183567"/>
    <w:rsid w:val="00233162"/>
    <w:rsid w:val="0024767B"/>
    <w:rsid w:val="002739B4"/>
    <w:rsid w:val="002A2285"/>
    <w:rsid w:val="002C1141"/>
    <w:rsid w:val="002C1F8D"/>
    <w:rsid w:val="002C282E"/>
    <w:rsid w:val="002D3874"/>
    <w:rsid w:val="002D7EE3"/>
    <w:rsid w:val="002E40E3"/>
    <w:rsid w:val="0034637C"/>
    <w:rsid w:val="00373B9B"/>
    <w:rsid w:val="003A2D12"/>
    <w:rsid w:val="003D39EC"/>
    <w:rsid w:val="004360DE"/>
    <w:rsid w:val="004843B3"/>
    <w:rsid w:val="004A7B3E"/>
    <w:rsid w:val="004B2E61"/>
    <w:rsid w:val="004B7B62"/>
    <w:rsid w:val="004C2A1A"/>
    <w:rsid w:val="004D40F8"/>
    <w:rsid w:val="005025C9"/>
    <w:rsid w:val="00520037"/>
    <w:rsid w:val="0058746F"/>
    <w:rsid w:val="005C4B8D"/>
    <w:rsid w:val="005F74BA"/>
    <w:rsid w:val="00644529"/>
    <w:rsid w:val="00692EED"/>
    <w:rsid w:val="006E2AE9"/>
    <w:rsid w:val="00701156"/>
    <w:rsid w:val="00710BEE"/>
    <w:rsid w:val="007278A5"/>
    <w:rsid w:val="00733DC8"/>
    <w:rsid w:val="00745838"/>
    <w:rsid w:val="00802456"/>
    <w:rsid w:val="00802AE3"/>
    <w:rsid w:val="0083747E"/>
    <w:rsid w:val="00847334"/>
    <w:rsid w:val="008C77EF"/>
    <w:rsid w:val="008F3984"/>
    <w:rsid w:val="00910395"/>
    <w:rsid w:val="0094055C"/>
    <w:rsid w:val="0095202F"/>
    <w:rsid w:val="00954979"/>
    <w:rsid w:val="00990F4A"/>
    <w:rsid w:val="009A4A24"/>
    <w:rsid w:val="009B2002"/>
    <w:rsid w:val="009E356A"/>
    <w:rsid w:val="009F62CE"/>
    <w:rsid w:val="00A33F53"/>
    <w:rsid w:val="00A56449"/>
    <w:rsid w:val="00A86376"/>
    <w:rsid w:val="00AC012A"/>
    <w:rsid w:val="00AC0A6C"/>
    <w:rsid w:val="00AE0126"/>
    <w:rsid w:val="00AE47A3"/>
    <w:rsid w:val="00B00528"/>
    <w:rsid w:val="00B06439"/>
    <w:rsid w:val="00B2343F"/>
    <w:rsid w:val="00B35E25"/>
    <w:rsid w:val="00B5195A"/>
    <w:rsid w:val="00B56574"/>
    <w:rsid w:val="00B6196F"/>
    <w:rsid w:val="00B67691"/>
    <w:rsid w:val="00BE2630"/>
    <w:rsid w:val="00C5023A"/>
    <w:rsid w:val="00CA550A"/>
    <w:rsid w:val="00CC3242"/>
    <w:rsid w:val="00CF5C6D"/>
    <w:rsid w:val="00D02353"/>
    <w:rsid w:val="00DE1D43"/>
    <w:rsid w:val="00DF17A0"/>
    <w:rsid w:val="00E0040F"/>
    <w:rsid w:val="00E02CE6"/>
    <w:rsid w:val="00E07F77"/>
    <w:rsid w:val="00E25754"/>
    <w:rsid w:val="00EE79F0"/>
    <w:rsid w:val="00F16E2B"/>
    <w:rsid w:val="00F646AD"/>
    <w:rsid w:val="00F76A1D"/>
    <w:rsid w:val="00F80051"/>
    <w:rsid w:val="00FB084C"/>
    <w:rsid w:val="00FC4FF3"/>
    <w:rsid w:val="00FE1861"/>
    <w:rsid w:val="00FE6346"/>
    <w:rsid w:val="00FE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4637C"/>
  </w:style>
  <w:style w:type="paragraph" w:styleId="a4">
    <w:name w:val="No Spacing"/>
    <w:link w:val="a3"/>
    <w:uiPriority w:val="1"/>
    <w:qFormat/>
    <w:rsid w:val="0034637C"/>
    <w:pPr>
      <w:spacing w:after="0" w:line="240" w:lineRule="auto"/>
    </w:pPr>
  </w:style>
  <w:style w:type="character" w:styleId="a5">
    <w:name w:val="Emphasis"/>
    <w:uiPriority w:val="20"/>
    <w:qFormat/>
    <w:rsid w:val="0034637C"/>
    <w:rPr>
      <w:rFonts w:cs="Times New Roman"/>
      <w:i/>
      <w:iCs/>
    </w:rPr>
  </w:style>
  <w:style w:type="character" w:customStyle="1" w:styleId="c81">
    <w:name w:val="c81"/>
    <w:rsid w:val="0034637C"/>
  </w:style>
  <w:style w:type="table" w:styleId="a6">
    <w:name w:val="Table Grid"/>
    <w:basedOn w:val="a1"/>
    <w:uiPriority w:val="59"/>
    <w:rsid w:val="006E2A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53">
    <w:name w:val="Font Style253"/>
    <w:basedOn w:val="a0"/>
    <w:rsid w:val="006E2AE9"/>
    <w:rPr>
      <w:rFonts w:ascii="Microsoft Sans Serif" w:hAnsi="Microsoft Sans Serif" w:cs="Microsoft Sans Serif" w:hint="default"/>
      <w:sz w:val="18"/>
      <w:szCs w:val="18"/>
    </w:rPr>
  </w:style>
  <w:style w:type="paragraph" w:styleId="a7">
    <w:name w:val="List Paragraph"/>
    <w:basedOn w:val="a"/>
    <w:uiPriority w:val="99"/>
    <w:qFormat/>
    <w:rsid w:val="006E2AE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customStyle="1" w:styleId="2">
    <w:name w:val="Сетка таблицы2"/>
    <w:basedOn w:val="a1"/>
    <w:rsid w:val="006E2A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Без интервала2"/>
    <w:rsid w:val="006E2A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link w:val="22"/>
    <w:rsid w:val="0058746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746F"/>
    <w:pPr>
      <w:widowControl w:val="0"/>
      <w:shd w:val="clear" w:color="auto" w:fill="FFFFFF"/>
      <w:spacing w:after="300" w:line="317" w:lineRule="exact"/>
      <w:ind w:hanging="360"/>
      <w:jc w:val="both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23">
    <w:name w:val="Основной текст (2) + Полужирный"/>
    <w:rsid w:val="005874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uiPriority w:val="99"/>
    <w:rsid w:val="0058746F"/>
  </w:style>
  <w:style w:type="paragraph" w:styleId="a8">
    <w:name w:val="header"/>
    <w:basedOn w:val="a"/>
    <w:link w:val="a9"/>
    <w:uiPriority w:val="99"/>
    <w:semiHidden/>
    <w:unhideWhenUsed/>
    <w:rsid w:val="00AC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0A6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C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0A6C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B2343F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2343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14450E"/>
  </w:style>
  <w:style w:type="paragraph" w:styleId="af">
    <w:name w:val="Balloon Text"/>
    <w:basedOn w:val="a"/>
    <w:link w:val="af0"/>
    <w:uiPriority w:val="99"/>
    <w:semiHidden/>
    <w:unhideWhenUsed/>
    <w:rsid w:val="00DF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17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4637C"/>
  </w:style>
  <w:style w:type="paragraph" w:styleId="a4">
    <w:name w:val="No Spacing"/>
    <w:link w:val="a3"/>
    <w:uiPriority w:val="1"/>
    <w:qFormat/>
    <w:rsid w:val="0034637C"/>
    <w:pPr>
      <w:spacing w:after="0" w:line="240" w:lineRule="auto"/>
    </w:pPr>
  </w:style>
  <w:style w:type="character" w:styleId="a5">
    <w:name w:val="Emphasis"/>
    <w:uiPriority w:val="20"/>
    <w:qFormat/>
    <w:rsid w:val="0034637C"/>
    <w:rPr>
      <w:rFonts w:cs="Times New Roman"/>
      <w:i/>
      <w:iCs/>
    </w:rPr>
  </w:style>
  <w:style w:type="character" w:customStyle="1" w:styleId="c81">
    <w:name w:val="c81"/>
    <w:rsid w:val="0034637C"/>
  </w:style>
  <w:style w:type="table" w:styleId="a6">
    <w:name w:val="Table Grid"/>
    <w:basedOn w:val="a1"/>
    <w:uiPriority w:val="59"/>
    <w:rsid w:val="006E2A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53">
    <w:name w:val="Font Style253"/>
    <w:basedOn w:val="a0"/>
    <w:rsid w:val="006E2AE9"/>
    <w:rPr>
      <w:rFonts w:ascii="Microsoft Sans Serif" w:hAnsi="Microsoft Sans Serif" w:cs="Microsoft Sans Serif" w:hint="default"/>
      <w:sz w:val="18"/>
      <w:szCs w:val="18"/>
    </w:rPr>
  </w:style>
  <w:style w:type="paragraph" w:styleId="a7">
    <w:name w:val="List Paragraph"/>
    <w:basedOn w:val="a"/>
    <w:uiPriority w:val="99"/>
    <w:qFormat/>
    <w:rsid w:val="006E2AE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customStyle="1" w:styleId="2">
    <w:name w:val="Сетка таблицы2"/>
    <w:basedOn w:val="a1"/>
    <w:rsid w:val="006E2A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Без интервала2"/>
    <w:rsid w:val="006E2A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link w:val="22"/>
    <w:rsid w:val="0058746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746F"/>
    <w:pPr>
      <w:widowControl w:val="0"/>
      <w:shd w:val="clear" w:color="auto" w:fill="FFFFFF"/>
      <w:spacing w:after="300" w:line="317" w:lineRule="exact"/>
      <w:ind w:hanging="360"/>
      <w:jc w:val="both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23">
    <w:name w:val="Основной текст (2) + Полужирный"/>
    <w:rsid w:val="005874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uiPriority w:val="99"/>
    <w:rsid w:val="0058746F"/>
  </w:style>
  <w:style w:type="paragraph" w:styleId="a8">
    <w:name w:val="header"/>
    <w:basedOn w:val="a"/>
    <w:link w:val="a9"/>
    <w:uiPriority w:val="99"/>
    <w:semiHidden/>
    <w:unhideWhenUsed/>
    <w:rsid w:val="00AC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0A6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C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0A6C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B2343F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2343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14450E"/>
  </w:style>
  <w:style w:type="paragraph" w:styleId="af">
    <w:name w:val="Balloon Text"/>
    <w:basedOn w:val="a"/>
    <w:link w:val="af0"/>
    <w:uiPriority w:val="99"/>
    <w:semiHidden/>
    <w:unhideWhenUsed/>
    <w:rsid w:val="00DF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17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birint.ru/pubhouse/378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18B67-2A50-48AD-9E7D-77B39BF4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18597</Words>
  <Characters>106003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2020-01-30T14:44:00Z</dcterms:created>
  <dcterms:modified xsi:type="dcterms:W3CDTF">2020-01-30T14:45:00Z</dcterms:modified>
</cp:coreProperties>
</file>